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04344" w14:textId="70E7E988" w:rsidR="00652633" w:rsidRDefault="00652633" w:rsidP="00D52D07"/>
    <w:tbl>
      <w:tblPr>
        <w:tblStyle w:val="TableGrid"/>
        <w:tblpPr w:leftFromText="180" w:rightFromText="180" w:vertAnchor="text" w:horzAnchor="margin" w:tblpXSpec="center" w:tblpY="163"/>
        <w:tblW w:w="10916" w:type="dxa"/>
        <w:tblLook w:val="04A0" w:firstRow="1" w:lastRow="0" w:firstColumn="1" w:lastColumn="0" w:noHBand="0" w:noVBand="1"/>
      </w:tblPr>
      <w:tblGrid>
        <w:gridCol w:w="1555"/>
        <w:gridCol w:w="9361"/>
      </w:tblGrid>
      <w:tr w:rsidR="00652633" w:rsidRPr="005074CF" w14:paraId="5990C696" w14:textId="77777777" w:rsidTr="001243F5">
        <w:trPr>
          <w:trHeight w:val="416"/>
        </w:trPr>
        <w:tc>
          <w:tcPr>
            <w:tcW w:w="1555" w:type="dxa"/>
          </w:tcPr>
          <w:p w14:paraId="205179D2" w14:textId="77777777" w:rsidR="00652633" w:rsidRPr="008A7BAA" w:rsidRDefault="00652633" w:rsidP="001243F5">
            <w:pPr>
              <w:jc w:val="center"/>
              <w:rPr>
                <w:b/>
                <w:sz w:val="28"/>
                <w:szCs w:val="28"/>
              </w:rPr>
            </w:pPr>
            <w:r w:rsidRPr="008A7BAA">
              <w:rPr>
                <w:b/>
                <w:sz w:val="28"/>
                <w:szCs w:val="28"/>
              </w:rPr>
              <w:t>Year Group</w:t>
            </w:r>
          </w:p>
        </w:tc>
        <w:tc>
          <w:tcPr>
            <w:tcW w:w="9361" w:type="dxa"/>
          </w:tcPr>
          <w:p w14:paraId="70BB3944" w14:textId="31DB854D" w:rsidR="00652633" w:rsidRPr="008A7BAA" w:rsidRDefault="003A02A6" w:rsidP="003B4D55">
            <w:pPr>
              <w:jc w:val="center"/>
              <w:rPr>
                <w:b/>
                <w:sz w:val="28"/>
                <w:szCs w:val="28"/>
              </w:rPr>
            </w:pPr>
            <w:r>
              <w:rPr>
                <w:b/>
                <w:sz w:val="28"/>
                <w:szCs w:val="28"/>
              </w:rPr>
              <w:t>DESIGN</w:t>
            </w:r>
          </w:p>
        </w:tc>
      </w:tr>
      <w:tr w:rsidR="00432370" w:rsidRPr="005C5800" w14:paraId="33826E44" w14:textId="77777777" w:rsidTr="001243F5">
        <w:trPr>
          <w:trHeight w:val="298"/>
        </w:trPr>
        <w:tc>
          <w:tcPr>
            <w:tcW w:w="1555" w:type="dxa"/>
            <w:vMerge w:val="restart"/>
            <w:shd w:val="clear" w:color="auto" w:fill="E2EFD9" w:themeFill="accent6" w:themeFillTint="33"/>
          </w:tcPr>
          <w:p w14:paraId="221F3D17" w14:textId="77777777" w:rsidR="00432370" w:rsidRPr="00477786" w:rsidRDefault="00432370" w:rsidP="001243F5">
            <w:pPr>
              <w:ind w:left="360"/>
              <w:jc w:val="center"/>
              <w:rPr>
                <w:sz w:val="28"/>
                <w:szCs w:val="28"/>
              </w:rPr>
            </w:pPr>
            <w:r>
              <w:rPr>
                <w:sz w:val="28"/>
                <w:szCs w:val="28"/>
              </w:rPr>
              <w:t>R</w:t>
            </w:r>
          </w:p>
        </w:tc>
        <w:tc>
          <w:tcPr>
            <w:tcW w:w="9361" w:type="dxa"/>
            <w:shd w:val="clear" w:color="auto" w:fill="E2EFD9" w:themeFill="accent6" w:themeFillTint="33"/>
          </w:tcPr>
          <w:p w14:paraId="2377519B" w14:textId="0FDE5CF0" w:rsidR="00432370" w:rsidRPr="00477786" w:rsidRDefault="0017204D" w:rsidP="001243F5">
            <w:pPr>
              <w:rPr>
                <w:sz w:val="20"/>
                <w:szCs w:val="20"/>
              </w:rPr>
            </w:pPr>
            <w:r>
              <w:rPr>
                <w:sz w:val="20"/>
                <w:szCs w:val="20"/>
              </w:rPr>
              <w:t>Constructs with a purpose in mind</w:t>
            </w:r>
          </w:p>
        </w:tc>
      </w:tr>
      <w:tr w:rsidR="00432370" w:rsidRPr="005C5800" w14:paraId="53DC03A6" w14:textId="77777777" w:rsidTr="00432370">
        <w:trPr>
          <w:trHeight w:val="75"/>
        </w:trPr>
        <w:tc>
          <w:tcPr>
            <w:tcW w:w="1555" w:type="dxa"/>
            <w:vMerge/>
            <w:shd w:val="clear" w:color="auto" w:fill="E2EFD9" w:themeFill="accent6" w:themeFillTint="33"/>
          </w:tcPr>
          <w:p w14:paraId="43133826" w14:textId="77777777" w:rsidR="00432370" w:rsidRDefault="00432370" w:rsidP="001243F5">
            <w:pPr>
              <w:ind w:left="360"/>
              <w:jc w:val="center"/>
              <w:rPr>
                <w:sz w:val="28"/>
                <w:szCs w:val="28"/>
              </w:rPr>
            </w:pPr>
          </w:p>
        </w:tc>
        <w:tc>
          <w:tcPr>
            <w:tcW w:w="9361" w:type="dxa"/>
            <w:shd w:val="clear" w:color="auto" w:fill="E2EFD9" w:themeFill="accent6" w:themeFillTint="33"/>
          </w:tcPr>
          <w:p w14:paraId="535DE30B" w14:textId="045A9B40" w:rsidR="00432370" w:rsidRDefault="000F4050" w:rsidP="001243F5">
            <w:pPr>
              <w:rPr>
                <w:sz w:val="20"/>
                <w:szCs w:val="20"/>
              </w:rPr>
            </w:pPr>
            <w:r>
              <w:rPr>
                <w:sz w:val="20"/>
                <w:szCs w:val="20"/>
              </w:rPr>
              <w:t xml:space="preserve">Can represent their own ideas in their designs </w:t>
            </w:r>
          </w:p>
        </w:tc>
      </w:tr>
      <w:tr w:rsidR="00432370" w:rsidRPr="005C5800" w14:paraId="55662665" w14:textId="77777777" w:rsidTr="001243F5">
        <w:trPr>
          <w:trHeight w:val="75"/>
        </w:trPr>
        <w:tc>
          <w:tcPr>
            <w:tcW w:w="1555" w:type="dxa"/>
            <w:vMerge/>
            <w:shd w:val="clear" w:color="auto" w:fill="E2EFD9" w:themeFill="accent6" w:themeFillTint="33"/>
          </w:tcPr>
          <w:p w14:paraId="77E80E46" w14:textId="77777777" w:rsidR="00432370" w:rsidRDefault="00432370" w:rsidP="001243F5">
            <w:pPr>
              <w:ind w:left="360"/>
              <w:jc w:val="center"/>
              <w:rPr>
                <w:sz w:val="28"/>
                <w:szCs w:val="28"/>
              </w:rPr>
            </w:pPr>
          </w:p>
        </w:tc>
        <w:tc>
          <w:tcPr>
            <w:tcW w:w="9361" w:type="dxa"/>
            <w:shd w:val="clear" w:color="auto" w:fill="E2EFD9" w:themeFill="accent6" w:themeFillTint="33"/>
          </w:tcPr>
          <w:p w14:paraId="1C787D28" w14:textId="5D092CD3" w:rsidR="00432370" w:rsidRDefault="000F4050" w:rsidP="001243F5">
            <w:pPr>
              <w:rPr>
                <w:sz w:val="20"/>
                <w:szCs w:val="20"/>
              </w:rPr>
            </w:pPr>
            <w:r>
              <w:rPr>
                <w:sz w:val="20"/>
                <w:szCs w:val="20"/>
              </w:rPr>
              <w:t>Can think about what media and materials they may need</w:t>
            </w:r>
          </w:p>
        </w:tc>
      </w:tr>
      <w:tr w:rsidR="00652633" w:rsidRPr="005C5800" w14:paraId="47D27E3F" w14:textId="77777777" w:rsidTr="001243F5">
        <w:trPr>
          <w:trHeight w:val="298"/>
        </w:trPr>
        <w:tc>
          <w:tcPr>
            <w:tcW w:w="1555" w:type="dxa"/>
            <w:vMerge w:val="restart"/>
            <w:shd w:val="clear" w:color="auto" w:fill="ACB9CA" w:themeFill="text2" w:themeFillTint="66"/>
          </w:tcPr>
          <w:p w14:paraId="2DCD0111" w14:textId="77777777" w:rsidR="00652633" w:rsidRPr="00477786" w:rsidRDefault="00652633" w:rsidP="001243F5">
            <w:pPr>
              <w:ind w:left="360"/>
              <w:jc w:val="center"/>
              <w:rPr>
                <w:sz w:val="28"/>
                <w:szCs w:val="28"/>
              </w:rPr>
            </w:pPr>
            <w:r w:rsidRPr="00477786">
              <w:rPr>
                <w:sz w:val="28"/>
                <w:szCs w:val="28"/>
              </w:rPr>
              <w:t>1</w:t>
            </w:r>
          </w:p>
        </w:tc>
        <w:tc>
          <w:tcPr>
            <w:tcW w:w="9361" w:type="dxa"/>
            <w:shd w:val="clear" w:color="auto" w:fill="ACB9CA" w:themeFill="text2" w:themeFillTint="66"/>
          </w:tcPr>
          <w:p w14:paraId="2CAEC544" w14:textId="475A086A" w:rsidR="00652633" w:rsidRPr="00B85C69" w:rsidRDefault="005747A5" w:rsidP="001243F5">
            <w:pPr>
              <w:rPr>
                <w:rFonts w:ascii="Calibri" w:hAnsi="Calibri" w:cs="Calibri"/>
                <w:sz w:val="20"/>
                <w:szCs w:val="20"/>
              </w:rPr>
            </w:pPr>
            <w:r>
              <w:rPr>
                <w:rFonts w:ascii="Calibri" w:hAnsi="Calibri" w:cs="Calibri"/>
                <w:sz w:val="20"/>
                <w:szCs w:val="20"/>
              </w:rPr>
              <w:t>Begin to draw o</w:t>
            </w:r>
            <w:r w:rsidR="006A0DCF">
              <w:rPr>
                <w:rFonts w:ascii="Calibri" w:hAnsi="Calibri" w:cs="Calibri"/>
                <w:sz w:val="20"/>
                <w:szCs w:val="20"/>
              </w:rPr>
              <w:t>n their own experience to help generate ideas</w:t>
            </w:r>
          </w:p>
        </w:tc>
      </w:tr>
      <w:tr w:rsidR="00652633" w:rsidRPr="005C5800" w14:paraId="74D15E2E" w14:textId="77777777" w:rsidTr="001243F5">
        <w:trPr>
          <w:trHeight w:val="222"/>
        </w:trPr>
        <w:tc>
          <w:tcPr>
            <w:tcW w:w="1555" w:type="dxa"/>
            <w:vMerge/>
            <w:shd w:val="clear" w:color="auto" w:fill="ACB9CA" w:themeFill="text2" w:themeFillTint="66"/>
          </w:tcPr>
          <w:p w14:paraId="714207BB" w14:textId="77777777" w:rsidR="00652633" w:rsidRPr="00477786" w:rsidRDefault="00652633" w:rsidP="001243F5">
            <w:pPr>
              <w:ind w:left="360"/>
              <w:jc w:val="center"/>
              <w:rPr>
                <w:sz w:val="28"/>
                <w:szCs w:val="28"/>
              </w:rPr>
            </w:pPr>
          </w:p>
        </w:tc>
        <w:tc>
          <w:tcPr>
            <w:tcW w:w="9361" w:type="dxa"/>
            <w:shd w:val="clear" w:color="auto" w:fill="ACB9CA" w:themeFill="text2" w:themeFillTint="66"/>
          </w:tcPr>
          <w:p w14:paraId="0D2F90C4" w14:textId="18F532EA" w:rsidR="00652633" w:rsidRPr="00B85C69" w:rsidRDefault="006A0DCF" w:rsidP="001243F5">
            <w:pPr>
              <w:rPr>
                <w:rFonts w:ascii="Calibri" w:hAnsi="Calibri" w:cs="Calibri"/>
                <w:sz w:val="20"/>
                <w:szCs w:val="20"/>
              </w:rPr>
            </w:pPr>
            <w:r>
              <w:rPr>
                <w:rFonts w:ascii="Calibri" w:hAnsi="Calibri" w:cs="Calibri"/>
                <w:sz w:val="20"/>
                <w:szCs w:val="20"/>
              </w:rPr>
              <w:t>Ask simple questions about existing products – What are they made from? How do they work?</w:t>
            </w:r>
          </w:p>
        </w:tc>
      </w:tr>
      <w:tr w:rsidR="00652633" w:rsidRPr="005C5800" w14:paraId="6AE90C92" w14:textId="77777777" w:rsidTr="001243F5">
        <w:trPr>
          <w:trHeight w:val="221"/>
        </w:trPr>
        <w:tc>
          <w:tcPr>
            <w:tcW w:w="1555" w:type="dxa"/>
            <w:vMerge/>
            <w:shd w:val="clear" w:color="auto" w:fill="ACB9CA" w:themeFill="text2" w:themeFillTint="66"/>
          </w:tcPr>
          <w:p w14:paraId="1F1706A5" w14:textId="77777777" w:rsidR="00652633" w:rsidRPr="00477786" w:rsidRDefault="00652633" w:rsidP="001243F5">
            <w:pPr>
              <w:ind w:left="360"/>
              <w:jc w:val="center"/>
              <w:rPr>
                <w:sz w:val="28"/>
                <w:szCs w:val="28"/>
              </w:rPr>
            </w:pPr>
          </w:p>
        </w:tc>
        <w:tc>
          <w:tcPr>
            <w:tcW w:w="9361" w:type="dxa"/>
            <w:shd w:val="clear" w:color="auto" w:fill="ACB9CA" w:themeFill="text2" w:themeFillTint="66"/>
          </w:tcPr>
          <w:p w14:paraId="5166AC33" w14:textId="6CE43E8B" w:rsidR="00652633" w:rsidRPr="00B85C69" w:rsidRDefault="00BA0098" w:rsidP="001243F5">
            <w:pPr>
              <w:rPr>
                <w:rFonts w:ascii="Calibri" w:hAnsi="Calibri" w:cs="Calibri"/>
                <w:sz w:val="20"/>
                <w:szCs w:val="20"/>
              </w:rPr>
            </w:pPr>
            <w:r>
              <w:rPr>
                <w:rFonts w:ascii="Calibri" w:hAnsi="Calibri" w:cs="Calibri"/>
                <w:sz w:val="20"/>
                <w:szCs w:val="20"/>
              </w:rPr>
              <w:t>Start to identify a purpose and target group for what they intend to make</w:t>
            </w:r>
          </w:p>
        </w:tc>
      </w:tr>
      <w:tr w:rsidR="006A0DCF" w:rsidRPr="005C5800" w14:paraId="55409094" w14:textId="77777777" w:rsidTr="001243F5">
        <w:trPr>
          <w:trHeight w:val="197"/>
        </w:trPr>
        <w:tc>
          <w:tcPr>
            <w:tcW w:w="1555" w:type="dxa"/>
            <w:vMerge w:val="restart"/>
            <w:shd w:val="clear" w:color="auto" w:fill="BDD6EE" w:themeFill="accent1" w:themeFillTint="66"/>
          </w:tcPr>
          <w:p w14:paraId="09943A66" w14:textId="77777777" w:rsidR="006A0DCF" w:rsidRPr="00477786" w:rsidRDefault="006A0DCF" w:rsidP="006A0DCF">
            <w:pPr>
              <w:ind w:left="360"/>
              <w:jc w:val="center"/>
              <w:rPr>
                <w:sz w:val="28"/>
                <w:szCs w:val="28"/>
              </w:rPr>
            </w:pPr>
            <w:r w:rsidRPr="00477786">
              <w:rPr>
                <w:sz w:val="28"/>
                <w:szCs w:val="28"/>
              </w:rPr>
              <w:t>2</w:t>
            </w:r>
          </w:p>
        </w:tc>
        <w:tc>
          <w:tcPr>
            <w:tcW w:w="9361" w:type="dxa"/>
            <w:shd w:val="clear" w:color="auto" w:fill="BDD6EE" w:themeFill="accent1" w:themeFillTint="66"/>
          </w:tcPr>
          <w:p w14:paraId="16910A30" w14:textId="7CF1DFEB" w:rsidR="006A0DCF" w:rsidRPr="00B85C69" w:rsidRDefault="005747A5" w:rsidP="006A0DCF">
            <w:pPr>
              <w:rPr>
                <w:rFonts w:ascii="Calibri" w:hAnsi="Calibri" w:cs="Calibri"/>
                <w:sz w:val="20"/>
                <w:szCs w:val="20"/>
              </w:rPr>
            </w:pPr>
            <w:r>
              <w:rPr>
                <w:rFonts w:ascii="Calibri" w:hAnsi="Calibri" w:cs="Calibri"/>
                <w:sz w:val="20"/>
                <w:szCs w:val="20"/>
              </w:rPr>
              <w:t>Begin to draw o</w:t>
            </w:r>
            <w:r w:rsidR="006A0DCF">
              <w:rPr>
                <w:rFonts w:ascii="Calibri" w:hAnsi="Calibri" w:cs="Calibri"/>
                <w:sz w:val="20"/>
                <w:szCs w:val="20"/>
              </w:rPr>
              <w:t>n their own and other people’s experiences to help generate ideas</w:t>
            </w:r>
          </w:p>
        </w:tc>
      </w:tr>
      <w:tr w:rsidR="00D74796" w:rsidRPr="005C5800" w14:paraId="226A65CC" w14:textId="77777777" w:rsidTr="001243F5">
        <w:trPr>
          <w:trHeight w:val="197"/>
        </w:trPr>
        <w:tc>
          <w:tcPr>
            <w:tcW w:w="1555" w:type="dxa"/>
            <w:vMerge/>
            <w:shd w:val="clear" w:color="auto" w:fill="BDD6EE" w:themeFill="accent1" w:themeFillTint="66"/>
          </w:tcPr>
          <w:p w14:paraId="6829C46C" w14:textId="77777777" w:rsidR="00D74796" w:rsidRPr="00477786" w:rsidRDefault="00D74796" w:rsidP="006A0DCF">
            <w:pPr>
              <w:ind w:left="360"/>
              <w:jc w:val="center"/>
              <w:rPr>
                <w:sz w:val="28"/>
                <w:szCs w:val="28"/>
              </w:rPr>
            </w:pPr>
          </w:p>
        </w:tc>
        <w:tc>
          <w:tcPr>
            <w:tcW w:w="9361" w:type="dxa"/>
            <w:shd w:val="clear" w:color="auto" w:fill="BDD6EE" w:themeFill="accent1" w:themeFillTint="66"/>
          </w:tcPr>
          <w:p w14:paraId="2561579A" w14:textId="2E670286" w:rsidR="00D74796" w:rsidRDefault="00D74796" w:rsidP="006A0DCF">
            <w:pPr>
              <w:rPr>
                <w:rFonts w:ascii="Calibri" w:hAnsi="Calibri" w:cs="Calibri"/>
                <w:sz w:val="20"/>
                <w:szCs w:val="20"/>
              </w:rPr>
            </w:pPr>
            <w:r>
              <w:rPr>
                <w:rFonts w:ascii="Calibri" w:hAnsi="Calibri" w:cs="Calibri"/>
                <w:sz w:val="20"/>
                <w:szCs w:val="20"/>
              </w:rPr>
              <w:t>Propose more than one idea</w:t>
            </w:r>
          </w:p>
        </w:tc>
      </w:tr>
      <w:tr w:rsidR="006A0DCF" w:rsidRPr="005C5800" w14:paraId="3E291854" w14:textId="77777777" w:rsidTr="001243F5">
        <w:trPr>
          <w:trHeight w:val="112"/>
        </w:trPr>
        <w:tc>
          <w:tcPr>
            <w:tcW w:w="1555" w:type="dxa"/>
            <w:vMerge/>
            <w:shd w:val="clear" w:color="auto" w:fill="BDD6EE" w:themeFill="accent1" w:themeFillTint="66"/>
          </w:tcPr>
          <w:p w14:paraId="28F76000" w14:textId="77777777" w:rsidR="006A0DCF" w:rsidRPr="00477786" w:rsidRDefault="006A0DCF" w:rsidP="006A0DCF">
            <w:pPr>
              <w:ind w:left="360"/>
              <w:jc w:val="center"/>
              <w:rPr>
                <w:sz w:val="28"/>
                <w:szCs w:val="28"/>
              </w:rPr>
            </w:pPr>
          </w:p>
        </w:tc>
        <w:tc>
          <w:tcPr>
            <w:tcW w:w="9361" w:type="dxa"/>
            <w:shd w:val="clear" w:color="auto" w:fill="BDD6EE" w:themeFill="accent1" w:themeFillTint="66"/>
          </w:tcPr>
          <w:p w14:paraId="352A987F" w14:textId="736892B1" w:rsidR="006A0DCF" w:rsidRPr="00B85C69" w:rsidRDefault="006A0DCF" w:rsidP="006A0DCF">
            <w:pPr>
              <w:rPr>
                <w:rFonts w:ascii="Calibri" w:hAnsi="Calibri" w:cs="Calibri"/>
                <w:sz w:val="20"/>
                <w:szCs w:val="20"/>
              </w:rPr>
            </w:pPr>
            <w:r>
              <w:rPr>
                <w:rFonts w:ascii="Calibri" w:hAnsi="Calibri" w:cs="Calibri"/>
                <w:sz w:val="20"/>
                <w:szCs w:val="20"/>
              </w:rPr>
              <w:t>Start to develop their ideas through discussion and drawings</w:t>
            </w:r>
          </w:p>
        </w:tc>
      </w:tr>
      <w:tr w:rsidR="006A0DCF" w:rsidRPr="005C5800" w14:paraId="01C52907" w14:textId="77777777" w:rsidTr="001243F5">
        <w:trPr>
          <w:trHeight w:val="110"/>
        </w:trPr>
        <w:tc>
          <w:tcPr>
            <w:tcW w:w="1555" w:type="dxa"/>
            <w:vMerge/>
            <w:shd w:val="clear" w:color="auto" w:fill="BDD6EE" w:themeFill="accent1" w:themeFillTint="66"/>
          </w:tcPr>
          <w:p w14:paraId="49972056" w14:textId="77777777" w:rsidR="006A0DCF" w:rsidRPr="00477786" w:rsidRDefault="006A0DCF" w:rsidP="006A0DCF">
            <w:pPr>
              <w:ind w:left="360"/>
              <w:jc w:val="center"/>
              <w:rPr>
                <w:sz w:val="28"/>
                <w:szCs w:val="28"/>
              </w:rPr>
            </w:pPr>
          </w:p>
        </w:tc>
        <w:tc>
          <w:tcPr>
            <w:tcW w:w="9361" w:type="dxa"/>
            <w:shd w:val="clear" w:color="auto" w:fill="BDD6EE" w:themeFill="accent1" w:themeFillTint="66"/>
          </w:tcPr>
          <w:p w14:paraId="45C06A91" w14:textId="2598F4D0" w:rsidR="006A0DCF" w:rsidRPr="00B85C69" w:rsidRDefault="005212DE" w:rsidP="006A0DCF">
            <w:pPr>
              <w:rPr>
                <w:rFonts w:ascii="Calibri" w:hAnsi="Calibri" w:cs="Calibri"/>
                <w:sz w:val="20"/>
                <w:szCs w:val="20"/>
              </w:rPr>
            </w:pPr>
            <w:r>
              <w:rPr>
                <w:rFonts w:ascii="Calibri" w:hAnsi="Calibri" w:cs="Calibri"/>
                <w:sz w:val="20"/>
                <w:szCs w:val="20"/>
              </w:rPr>
              <w:t>Identify a purpose</w:t>
            </w:r>
            <w:r w:rsidR="00BA0098">
              <w:rPr>
                <w:rFonts w:ascii="Calibri" w:hAnsi="Calibri" w:cs="Calibri"/>
                <w:sz w:val="20"/>
                <w:szCs w:val="20"/>
              </w:rPr>
              <w:t xml:space="preserve"> and target group</w:t>
            </w:r>
            <w:r>
              <w:rPr>
                <w:rFonts w:ascii="Calibri" w:hAnsi="Calibri" w:cs="Calibri"/>
                <w:sz w:val="20"/>
                <w:szCs w:val="20"/>
              </w:rPr>
              <w:t xml:space="preserve"> for what they intend to make</w:t>
            </w:r>
          </w:p>
        </w:tc>
      </w:tr>
      <w:tr w:rsidR="006A0DCF" w:rsidRPr="005C5800" w14:paraId="43C9ADB5" w14:textId="77777777" w:rsidTr="001243F5">
        <w:trPr>
          <w:trHeight w:val="248"/>
        </w:trPr>
        <w:tc>
          <w:tcPr>
            <w:tcW w:w="1555" w:type="dxa"/>
            <w:vMerge w:val="restart"/>
            <w:shd w:val="clear" w:color="auto" w:fill="F7CAAC" w:themeFill="accent2" w:themeFillTint="66"/>
          </w:tcPr>
          <w:p w14:paraId="396CB4EC" w14:textId="77777777" w:rsidR="006A0DCF" w:rsidRPr="00477786" w:rsidRDefault="006A0DCF" w:rsidP="006A0DCF">
            <w:pPr>
              <w:ind w:left="360"/>
              <w:jc w:val="center"/>
              <w:rPr>
                <w:sz w:val="28"/>
                <w:szCs w:val="28"/>
              </w:rPr>
            </w:pPr>
            <w:r w:rsidRPr="00477786">
              <w:rPr>
                <w:sz w:val="28"/>
                <w:szCs w:val="28"/>
              </w:rPr>
              <w:t>3</w:t>
            </w:r>
          </w:p>
        </w:tc>
        <w:tc>
          <w:tcPr>
            <w:tcW w:w="9361" w:type="dxa"/>
            <w:shd w:val="clear" w:color="auto" w:fill="F7CAAC" w:themeFill="accent2" w:themeFillTint="66"/>
          </w:tcPr>
          <w:p w14:paraId="1A6585C6" w14:textId="7215D52A" w:rsidR="006A0DCF" w:rsidRPr="00652633" w:rsidRDefault="006A0DCF" w:rsidP="006A0DCF">
            <w:pPr>
              <w:rPr>
                <w:sz w:val="20"/>
              </w:rPr>
            </w:pPr>
            <w:r>
              <w:rPr>
                <w:sz w:val="20"/>
              </w:rPr>
              <w:t>Start to generate ideas by considering its purpose and users</w:t>
            </w:r>
          </w:p>
        </w:tc>
      </w:tr>
      <w:tr w:rsidR="003A6239" w:rsidRPr="005C5800" w14:paraId="347D3C54" w14:textId="77777777" w:rsidTr="001243F5">
        <w:trPr>
          <w:trHeight w:val="248"/>
        </w:trPr>
        <w:tc>
          <w:tcPr>
            <w:tcW w:w="1555" w:type="dxa"/>
            <w:vMerge/>
            <w:shd w:val="clear" w:color="auto" w:fill="F7CAAC" w:themeFill="accent2" w:themeFillTint="66"/>
          </w:tcPr>
          <w:p w14:paraId="2FA5F428" w14:textId="77777777" w:rsidR="003A6239" w:rsidRPr="00477786" w:rsidRDefault="003A6239" w:rsidP="006A0DCF">
            <w:pPr>
              <w:ind w:left="360"/>
              <w:jc w:val="center"/>
              <w:rPr>
                <w:sz w:val="28"/>
                <w:szCs w:val="28"/>
              </w:rPr>
            </w:pPr>
          </w:p>
        </w:tc>
        <w:tc>
          <w:tcPr>
            <w:tcW w:w="9361" w:type="dxa"/>
            <w:shd w:val="clear" w:color="auto" w:fill="F7CAAC" w:themeFill="accent2" w:themeFillTint="66"/>
          </w:tcPr>
          <w:p w14:paraId="0C946898" w14:textId="7119F7D7" w:rsidR="003A6239" w:rsidRDefault="003A6239" w:rsidP="006A0DCF">
            <w:pPr>
              <w:rPr>
                <w:sz w:val="20"/>
              </w:rPr>
            </w:pPr>
            <w:r w:rsidRPr="003A6239">
              <w:rPr>
                <w:sz w:val="20"/>
              </w:rPr>
              <w:t>Improve upon existing designs, giving reasons for choices</w:t>
            </w:r>
          </w:p>
        </w:tc>
      </w:tr>
      <w:tr w:rsidR="00D74796" w:rsidRPr="005C5800" w14:paraId="22F39A24" w14:textId="77777777" w:rsidTr="001243F5">
        <w:trPr>
          <w:trHeight w:val="248"/>
        </w:trPr>
        <w:tc>
          <w:tcPr>
            <w:tcW w:w="1555" w:type="dxa"/>
            <w:vMerge/>
            <w:shd w:val="clear" w:color="auto" w:fill="F7CAAC" w:themeFill="accent2" w:themeFillTint="66"/>
          </w:tcPr>
          <w:p w14:paraId="22A5E34F" w14:textId="77777777" w:rsidR="00D74796" w:rsidRPr="00477786" w:rsidRDefault="00D74796" w:rsidP="006A0DCF">
            <w:pPr>
              <w:ind w:left="360"/>
              <w:jc w:val="center"/>
              <w:rPr>
                <w:sz w:val="28"/>
                <w:szCs w:val="28"/>
              </w:rPr>
            </w:pPr>
          </w:p>
        </w:tc>
        <w:tc>
          <w:tcPr>
            <w:tcW w:w="9361" w:type="dxa"/>
            <w:shd w:val="clear" w:color="auto" w:fill="F7CAAC" w:themeFill="accent2" w:themeFillTint="66"/>
          </w:tcPr>
          <w:p w14:paraId="510E0C1D" w14:textId="6916EEBA" w:rsidR="00D74796" w:rsidRDefault="00D74796" w:rsidP="006A0DCF">
            <w:pPr>
              <w:rPr>
                <w:sz w:val="20"/>
              </w:rPr>
            </w:pPr>
            <w:r>
              <w:rPr>
                <w:sz w:val="20"/>
              </w:rPr>
              <w:t xml:space="preserve">Develop more than one design or adapt an initial design </w:t>
            </w:r>
          </w:p>
        </w:tc>
      </w:tr>
      <w:tr w:rsidR="006A0DCF" w:rsidRPr="005C5800" w14:paraId="09EBA656" w14:textId="77777777" w:rsidTr="001243F5">
        <w:trPr>
          <w:trHeight w:val="247"/>
        </w:trPr>
        <w:tc>
          <w:tcPr>
            <w:tcW w:w="1555" w:type="dxa"/>
            <w:vMerge/>
            <w:shd w:val="clear" w:color="auto" w:fill="F7CAAC" w:themeFill="accent2" w:themeFillTint="66"/>
          </w:tcPr>
          <w:p w14:paraId="2B19DC1C" w14:textId="77777777" w:rsidR="006A0DCF" w:rsidRPr="00477786" w:rsidRDefault="006A0DCF" w:rsidP="006A0DCF">
            <w:pPr>
              <w:ind w:left="360"/>
              <w:jc w:val="center"/>
              <w:rPr>
                <w:sz w:val="28"/>
                <w:szCs w:val="28"/>
              </w:rPr>
            </w:pPr>
          </w:p>
        </w:tc>
        <w:tc>
          <w:tcPr>
            <w:tcW w:w="9361" w:type="dxa"/>
            <w:shd w:val="clear" w:color="auto" w:fill="F7CAAC" w:themeFill="accent2" w:themeFillTint="66"/>
          </w:tcPr>
          <w:p w14:paraId="1A1DF278" w14:textId="679D1397" w:rsidR="006A0DCF" w:rsidRPr="00652633" w:rsidRDefault="007E693C" w:rsidP="006A0DCF">
            <w:pPr>
              <w:rPr>
                <w:sz w:val="20"/>
              </w:rPr>
            </w:pPr>
            <w:r>
              <w:rPr>
                <w:sz w:val="20"/>
              </w:rPr>
              <w:t xml:space="preserve">Make labelled drawing of their designs </w:t>
            </w:r>
          </w:p>
        </w:tc>
      </w:tr>
      <w:tr w:rsidR="006A0DCF" w:rsidRPr="005C5800" w14:paraId="07E6766C" w14:textId="77777777" w:rsidTr="001243F5">
        <w:trPr>
          <w:trHeight w:val="260"/>
        </w:trPr>
        <w:tc>
          <w:tcPr>
            <w:tcW w:w="1555" w:type="dxa"/>
            <w:vMerge w:val="restart"/>
            <w:shd w:val="clear" w:color="auto" w:fill="FFE599" w:themeFill="accent4" w:themeFillTint="66"/>
          </w:tcPr>
          <w:p w14:paraId="74B76CB4" w14:textId="77777777" w:rsidR="006A0DCF" w:rsidRPr="00477786" w:rsidRDefault="006A0DCF" w:rsidP="006A0DCF">
            <w:pPr>
              <w:ind w:left="360"/>
              <w:jc w:val="center"/>
              <w:rPr>
                <w:sz w:val="28"/>
                <w:szCs w:val="28"/>
              </w:rPr>
            </w:pPr>
            <w:r w:rsidRPr="00477786">
              <w:rPr>
                <w:sz w:val="28"/>
                <w:szCs w:val="28"/>
              </w:rPr>
              <w:t>4</w:t>
            </w:r>
          </w:p>
        </w:tc>
        <w:tc>
          <w:tcPr>
            <w:tcW w:w="9361" w:type="dxa"/>
            <w:shd w:val="clear" w:color="auto" w:fill="FFE599" w:themeFill="accent4" w:themeFillTint="66"/>
          </w:tcPr>
          <w:p w14:paraId="3BD2251C" w14:textId="58430613" w:rsidR="006A0DCF" w:rsidRPr="00622E06" w:rsidRDefault="006A0DCF" w:rsidP="006A0DCF">
            <w:pPr>
              <w:rPr>
                <w:sz w:val="20"/>
              </w:rPr>
            </w:pPr>
            <w:r>
              <w:rPr>
                <w:sz w:val="20"/>
              </w:rPr>
              <w:t xml:space="preserve">Start to generate ideas by considering its purpose and users, creating labelled sketches or basic prototypes </w:t>
            </w:r>
          </w:p>
        </w:tc>
      </w:tr>
      <w:tr w:rsidR="003A6239" w:rsidRPr="005C5800" w14:paraId="4EBFF9B3" w14:textId="77777777" w:rsidTr="001243F5">
        <w:trPr>
          <w:trHeight w:val="260"/>
        </w:trPr>
        <w:tc>
          <w:tcPr>
            <w:tcW w:w="1555" w:type="dxa"/>
            <w:vMerge/>
            <w:shd w:val="clear" w:color="auto" w:fill="FFE599" w:themeFill="accent4" w:themeFillTint="66"/>
          </w:tcPr>
          <w:p w14:paraId="32DB1E3E" w14:textId="77777777" w:rsidR="003A6239" w:rsidRPr="00477786" w:rsidRDefault="003A6239" w:rsidP="006A0DCF">
            <w:pPr>
              <w:ind w:left="360"/>
              <w:jc w:val="center"/>
              <w:rPr>
                <w:sz w:val="28"/>
                <w:szCs w:val="28"/>
              </w:rPr>
            </w:pPr>
          </w:p>
        </w:tc>
        <w:tc>
          <w:tcPr>
            <w:tcW w:w="9361" w:type="dxa"/>
            <w:shd w:val="clear" w:color="auto" w:fill="FFE599" w:themeFill="accent4" w:themeFillTint="66"/>
          </w:tcPr>
          <w:p w14:paraId="1B23FD7A" w14:textId="06FB7C29" w:rsidR="003A6239" w:rsidRDefault="003A6239" w:rsidP="006A0DCF">
            <w:pPr>
              <w:rPr>
                <w:sz w:val="20"/>
              </w:rPr>
            </w:pPr>
            <w:r w:rsidRPr="003A6239">
              <w:rPr>
                <w:sz w:val="20"/>
              </w:rPr>
              <w:t>Improve upon existing designs, giving reasons for choices</w:t>
            </w:r>
          </w:p>
        </w:tc>
      </w:tr>
      <w:tr w:rsidR="00BF1661" w:rsidRPr="005C5800" w14:paraId="14F5E69C" w14:textId="77777777" w:rsidTr="001243F5">
        <w:trPr>
          <w:trHeight w:val="260"/>
        </w:trPr>
        <w:tc>
          <w:tcPr>
            <w:tcW w:w="1555" w:type="dxa"/>
            <w:vMerge/>
            <w:shd w:val="clear" w:color="auto" w:fill="FFE599" w:themeFill="accent4" w:themeFillTint="66"/>
          </w:tcPr>
          <w:p w14:paraId="03081E9C" w14:textId="77777777" w:rsidR="00BF1661" w:rsidRPr="00477786" w:rsidRDefault="00BF1661" w:rsidP="006A0DCF">
            <w:pPr>
              <w:ind w:left="360"/>
              <w:jc w:val="center"/>
              <w:rPr>
                <w:sz w:val="28"/>
                <w:szCs w:val="28"/>
              </w:rPr>
            </w:pPr>
          </w:p>
        </w:tc>
        <w:tc>
          <w:tcPr>
            <w:tcW w:w="9361" w:type="dxa"/>
            <w:shd w:val="clear" w:color="auto" w:fill="FFE599" w:themeFill="accent4" w:themeFillTint="66"/>
          </w:tcPr>
          <w:p w14:paraId="698B02C3" w14:textId="389CAB24" w:rsidR="00BF1661" w:rsidRPr="003A6239" w:rsidRDefault="00BF1661" w:rsidP="006A0DCF">
            <w:pPr>
              <w:rPr>
                <w:sz w:val="20"/>
              </w:rPr>
            </w:pPr>
            <w:r w:rsidRPr="003A6239">
              <w:rPr>
                <w:sz w:val="20"/>
              </w:rPr>
              <w:t>Identify some of the great designers in all of the areas of study (including pioneers in horticultural techniques) to generate ideas for designs</w:t>
            </w:r>
          </w:p>
        </w:tc>
      </w:tr>
      <w:tr w:rsidR="00D74796" w:rsidRPr="005C5800" w14:paraId="357FDE1B" w14:textId="77777777" w:rsidTr="001243F5">
        <w:trPr>
          <w:trHeight w:val="260"/>
        </w:trPr>
        <w:tc>
          <w:tcPr>
            <w:tcW w:w="1555" w:type="dxa"/>
            <w:vMerge/>
            <w:shd w:val="clear" w:color="auto" w:fill="FFE599" w:themeFill="accent4" w:themeFillTint="66"/>
          </w:tcPr>
          <w:p w14:paraId="7014980B" w14:textId="77777777" w:rsidR="00D74796" w:rsidRPr="00477786" w:rsidRDefault="00D74796" w:rsidP="006A0DCF">
            <w:pPr>
              <w:ind w:left="360"/>
              <w:jc w:val="center"/>
              <w:rPr>
                <w:sz w:val="28"/>
                <w:szCs w:val="28"/>
              </w:rPr>
            </w:pPr>
          </w:p>
        </w:tc>
        <w:tc>
          <w:tcPr>
            <w:tcW w:w="9361" w:type="dxa"/>
            <w:shd w:val="clear" w:color="auto" w:fill="FFE599" w:themeFill="accent4" w:themeFillTint="66"/>
          </w:tcPr>
          <w:p w14:paraId="6119CAA4" w14:textId="5F5227C6" w:rsidR="00D74796" w:rsidRDefault="00D74796" w:rsidP="006A0DCF">
            <w:pPr>
              <w:rPr>
                <w:sz w:val="20"/>
              </w:rPr>
            </w:pPr>
            <w:r>
              <w:rPr>
                <w:sz w:val="20"/>
              </w:rPr>
              <w:t xml:space="preserve">Develop several designs before deciding upon the best </w:t>
            </w:r>
          </w:p>
        </w:tc>
      </w:tr>
      <w:tr w:rsidR="006A0DCF" w:rsidRPr="005C5800" w14:paraId="1A9572D1" w14:textId="77777777" w:rsidTr="001243F5">
        <w:trPr>
          <w:trHeight w:val="278"/>
        </w:trPr>
        <w:tc>
          <w:tcPr>
            <w:tcW w:w="1555" w:type="dxa"/>
            <w:vMerge/>
            <w:shd w:val="clear" w:color="auto" w:fill="FFE599" w:themeFill="accent4" w:themeFillTint="66"/>
          </w:tcPr>
          <w:p w14:paraId="2F59B925" w14:textId="77777777" w:rsidR="006A0DCF" w:rsidRPr="00477786" w:rsidRDefault="006A0DCF" w:rsidP="006A0DCF">
            <w:pPr>
              <w:ind w:left="360"/>
              <w:jc w:val="center"/>
              <w:rPr>
                <w:sz w:val="28"/>
                <w:szCs w:val="28"/>
              </w:rPr>
            </w:pPr>
          </w:p>
        </w:tc>
        <w:tc>
          <w:tcPr>
            <w:tcW w:w="9361" w:type="dxa"/>
            <w:shd w:val="clear" w:color="auto" w:fill="FFE599" w:themeFill="accent4" w:themeFillTint="66"/>
          </w:tcPr>
          <w:p w14:paraId="202084DA" w14:textId="65239D12" w:rsidR="006A0DCF" w:rsidRPr="00622E06" w:rsidRDefault="00266ED4" w:rsidP="006A0DCF">
            <w:pPr>
              <w:rPr>
                <w:sz w:val="20"/>
              </w:rPr>
            </w:pPr>
            <w:r>
              <w:rPr>
                <w:sz w:val="20"/>
              </w:rPr>
              <w:t>Make some labelled drawings from different views</w:t>
            </w:r>
          </w:p>
        </w:tc>
      </w:tr>
      <w:tr w:rsidR="006A0DCF" w:rsidRPr="005C5800" w14:paraId="3E54A019" w14:textId="77777777" w:rsidTr="001243F5">
        <w:trPr>
          <w:trHeight w:val="278"/>
        </w:trPr>
        <w:tc>
          <w:tcPr>
            <w:tcW w:w="1555" w:type="dxa"/>
            <w:vMerge/>
            <w:shd w:val="clear" w:color="auto" w:fill="FFE599" w:themeFill="accent4" w:themeFillTint="66"/>
          </w:tcPr>
          <w:p w14:paraId="72628AAC" w14:textId="77777777" w:rsidR="006A0DCF" w:rsidRPr="00477786" w:rsidRDefault="006A0DCF" w:rsidP="006A0DCF">
            <w:pPr>
              <w:ind w:left="360"/>
              <w:jc w:val="center"/>
              <w:rPr>
                <w:sz w:val="28"/>
                <w:szCs w:val="28"/>
              </w:rPr>
            </w:pPr>
          </w:p>
        </w:tc>
        <w:tc>
          <w:tcPr>
            <w:tcW w:w="9361" w:type="dxa"/>
            <w:shd w:val="clear" w:color="auto" w:fill="FFE599" w:themeFill="accent4" w:themeFillTint="66"/>
          </w:tcPr>
          <w:p w14:paraId="496EE504" w14:textId="73990780" w:rsidR="006A0DCF" w:rsidRPr="00622E06" w:rsidRDefault="00D74796" w:rsidP="006A0DCF">
            <w:pPr>
              <w:rPr>
                <w:sz w:val="20"/>
              </w:rPr>
            </w:pPr>
            <w:r>
              <w:rPr>
                <w:sz w:val="20"/>
              </w:rPr>
              <w:t>Suggest ideas for a design criteria based upon a knowledge of the product’s user</w:t>
            </w:r>
          </w:p>
        </w:tc>
      </w:tr>
      <w:tr w:rsidR="003A6239" w:rsidRPr="005C5800" w14:paraId="3A00FAEC" w14:textId="77777777" w:rsidTr="001243F5">
        <w:trPr>
          <w:trHeight w:val="268"/>
        </w:trPr>
        <w:tc>
          <w:tcPr>
            <w:tcW w:w="1555" w:type="dxa"/>
            <w:vMerge w:val="restart"/>
            <w:shd w:val="clear" w:color="auto" w:fill="FFD966" w:themeFill="accent4" w:themeFillTint="99"/>
          </w:tcPr>
          <w:p w14:paraId="55398043" w14:textId="77777777" w:rsidR="003A6239" w:rsidRPr="0080386D" w:rsidRDefault="003A6239" w:rsidP="006A0DCF">
            <w:pPr>
              <w:rPr>
                <w:rFonts w:ascii="Calibri" w:hAnsi="Calibri" w:cs="Calibri"/>
                <w:sz w:val="20"/>
              </w:rPr>
            </w:pPr>
            <w:r>
              <w:rPr>
                <w:sz w:val="28"/>
                <w:szCs w:val="28"/>
              </w:rPr>
              <w:t xml:space="preserve">            5</w:t>
            </w:r>
          </w:p>
        </w:tc>
        <w:tc>
          <w:tcPr>
            <w:tcW w:w="9361" w:type="dxa"/>
            <w:shd w:val="clear" w:color="auto" w:fill="FFD966" w:themeFill="accent4" w:themeFillTint="99"/>
          </w:tcPr>
          <w:p w14:paraId="19FA7FAE" w14:textId="20F2F479" w:rsidR="003A6239" w:rsidRPr="005762DD" w:rsidRDefault="003A6239" w:rsidP="006A0DCF">
            <w:pPr>
              <w:rPr>
                <w:sz w:val="20"/>
              </w:rPr>
            </w:pPr>
            <w:r>
              <w:rPr>
                <w:sz w:val="20"/>
              </w:rPr>
              <w:t xml:space="preserve">Generate and develop their ideas through annotated sketches, cross-sectional diagrams and by making basic prototypes </w:t>
            </w:r>
          </w:p>
        </w:tc>
      </w:tr>
      <w:tr w:rsidR="003A6239" w:rsidRPr="005C5800" w14:paraId="2AFA431B" w14:textId="77777777" w:rsidTr="001243F5">
        <w:trPr>
          <w:trHeight w:val="268"/>
        </w:trPr>
        <w:tc>
          <w:tcPr>
            <w:tcW w:w="1555" w:type="dxa"/>
            <w:vMerge/>
            <w:shd w:val="clear" w:color="auto" w:fill="FFD966" w:themeFill="accent4" w:themeFillTint="99"/>
          </w:tcPr>
          <w:p w14:paraId="3C3C9E97" w14:textId="77777777" w:rsidR="003A6239" w:rsidRDefault="003A6239" w:rsidP="006A0DCF">
            <w:pPr>
              <w:rPr>
                <w:sz w:val="28"/>
                <w:szCs w:val="28"/>
              </w:rPr>
            </w:pPr>
          </w:p>
        </w:tc>
        <w:tc>
          <w:tcPr>
            <w:tcW w:w="9361" w:type="dxa"/>
            <w:shd w:val="clear" w:color="auto" w:fill="FFD966" w:themeFill="accent4" w:themeFillTint="99"/>
          </w:tcPr>
          <w:p w14:paraId="7C9CEB42" w14:textId="2BA7983C" w:rsidR="003A6239" w:rsidRDefault="003A6239" w:rsidP="006A0DCF">
            <w:pPr>
              <w:rPr>
                <w:sz w:val="20"/>
              </w:rPr>
            </w:pPr>
            <w:r w:rsidRPr="003A6239">
              <w:rPr>
                <w:sz w:val="20"/>
              </w:rPr>
              <w:t>Create innovative designs that</w:t>
            </w:r>
            <w:r w:rsidR="00A70564">
              <w:rPr>
                <w:sz w:val="20"/>
              </w:rPr>
              <w:t xml:space="preserve"> aim to</w:t>
            </w:r>
            <w:r w:rsidRPr="003A6239">
              <w:rPr>
                <w:sz w:val="20"/>
              </w:rPr>
              <w:t xml:space="preserve"> improve upon existing products</w:t>
            </w:r>
          </w:p>
        </w:tc>
      </w:tr>
      <w:tr w:rsidR="00BF1661" w:rsidRPr="005C5800" w14:paraId="478324FA" w14:textId="77777777" w:rsidTr="001243F5">
        <w:trPr>
          <w:trHeight w:val="268"/>
        </w:trPr>
        <w:tc>
          <w:tcPr>
            <w:tcW w:w="1555" w:type="dxa"/>
            <w:vMerge/>
            <w:shd w:val="clear" w:color="auto" w:fill="FFD966" w:themeFill="accent4" w:themeFillTint="99"/>
          </w:tcPr>
          <w:p w14:paraId="67D26BA6" w14:textId="77777777" w:rsidR="00BF1661" w:rsidRDefault="00BF1661" w:rsidP="006A0DCF">
            <w:pPr>
              <w:rPr>
                <w:sz w:val="28"/>
                <w:szCs w:val="28"/>
              </w:rPr>
            </w:pPr>
          </w:p>
        </w:tc>
        <w:tc>
          <w:tcPr>
            <w:tcW w:w="9361" w:type="dxa"/>
            <w:shd w:val="clear" w:color="auto" w:fill="FFD966" w:themeFill="accent4" w:themeFillTint="99"/>
          </w:tcPr>
          <w:p w14:paraId="0E78B34C" w14:textId="0D2E77C5" w:rsidR="00BF1661" w:rsidRPr="003A6239" w:rsidRDefault="00BF1661" w:rsidP="006A0DCF">
            <w:pPr>
              <w:rPr>
                <w:sz w:val="20"/>
              </w:rPr>
            </w:pPr>
            <w:r w:rsidRPr="003A6239">
              <w:rPr>
                <w:sz w:val="20"/>
              </w:rPr>
              <w:t>Identify some of the great designers in all of the areas of study (including pioneers in horticultural techniques) to generate ideas for designs</w:t>
            </w:r>
          </w:p>
        </w:tc>
      </w:tr>
      <w:tr w:rsidR="003A6239" w:rsidRPr="005C5800" w14:paraId="01635AAE" w14:textId="77777777" w:rsidTr="001243F5">
        <w:trPr>
          <w:trHeight w:val="268"/>
        </w:trPr>
        <w:tc>
          <w:tcPr>
            <w:tcW w:w="1555" w:type="dxa"/>
            <w:vMerge/>
            <w:shd w:val="clear" w:color="auto" w:fill="FFD966" w:themeFill="accent4" w:themeFillTint="99"/>
          </w:tcPr>
          <w:p w14:paraId="52A6F8DD" w14:textId="77777777" w:rsidR="003A6239" w:rsidRPr="00477786" w:rsidRDefault="003A6239" w:rsidP="00D74796">
            <w:pPr>
              <w:ind w:left="360"/>
              <w:jc w:val="center"/>
              <w:rPr>
                <w:sz w:val="28"/>
                <w:szCs w:val="28"/>
              </w:rPr>
            </w:pPr>
          </w:p>
        </w:tc>
        <w:tc>
          <w:tcPr>
            <w:tcW w:w="9361" w:type="dxa"/>
            <w:shd w:val="clear" w:color="auto" w:fill="FFD966" w:themeFill="accent4" w:themeFillTint="99"/>
          </w:tcPr>
          <w:p w14:paraId="6AA61AE9" w14:textId="3107EB1D" w:rsidR="003A6239" w:rsidRPr="005762DD" w:rsidRDefault="003A6239" w:rsidP="00D74796">
            <w:pPr>
              <w:rPr>
                <w:sz w:val="20"/>
              </w:rPr>
            </w:pPr>
            <w:r>
              <w:rPr>
                <w:sz w:val="20"/>
              </w:rPr>
              <w:t xml:space="preserve">Develop several designs before deciding upon the best </w:t>
            </w:r>
          </w:p>
        </w:tc>
      </w:tr>
      <w:tr w:rsidR="003A6239" w:rsidRPr="005C5800" w14:paraId="50DD896C" w14:textId="77777777" w:rsidTr="001243F5">
        <w:trPr>
          <w:trHeight w:val="268"/>
        </w:trPr>
        <w:tc>
          <w:tcPr>
            <w:tcW w:w="1555" w:type="dxa"/>
            <w:vMerge/>
            <w:shd w:val="clear" w:color="auto" w:fill="FFD966" w:themeFill="accent4" w:themeFillTint="99"/>
          </w:tcPr>
          <w:p w14:paraId="5B9A6641" w14:textId="77777777" w:rsidR="003A6239" w:rsidRPr="00477786" w:rsidRDefault="003A6239" w:rsidP="00D74796">
            <w:pPr>
              <w:ind w:left="360"/>
              <w:jc w:val="center"/>
              <w:rPr>
                <w:sz w:val="28"/>
                <w:szCs w:val="28"/>
              </w:rPr>
            </w:pPr>
          </w:p>
        </w:tc>
        <w:tc>
          <w:tcPr>
            <w:tcW w:w="9361" w:type="dxa"/>
            <w:shd w:val="clear" w:color="auto" w:fill="FFD966" w:themeFill="accent4" w:themeFillTint="99"/>
          </w:tcPr>
          <w:p w14:paraId="4D51A96D" w14:textId="4FC017B6" w:rsidR="003A6239" w:rsidRPr="005762DD" w:rsidRDefault="003A6239" w:rsidP="00D74796">
            <w:pPr>
              <w:rPr>
                <w:sz w:val="20"/>
              </w:rPr>
            </w:pPr>
            <w:r>
              <w:rPr>
                <w:sz w:val="20"/>
              </w:rPr>
              <w:t>Create a design criteria based upon a knowledge of the product’s user</w:t>
            </w:r>
          </w:p>
        </w:tc>
      </w:tr>
      <w:tr w:rsidR="003A6239" w:rsidRPr="005C5800" w14:paraId="4F1802C2" w14:textId="77777777" w:rsidTr="001243F5">
        <w:trPr>
          <w:trHeight w:val="268"/>
        </w:trPr>
        <w:tc>
          <w:tcPr>
            <w:tcW w:w="1555" w:type="dxa"/>
            <w:vMerge/>
            <w:shd w:val="clear" w:color="auto" w:fill="FFD966" w:themeFill="accent4" w:themeFillTint="99"/>
          </w:tcPr>
          <w:p w14:paraId="3848D495" w14:textId="77777777" w:rsidR="003A6239" w:rsidRPr="00477786" w:rsidRDefault="003A6239" w:rsidP="00D74796">
            <w:pPr>
              <w:ind w:left="360"/>
              <w:jc w:val="center"/>
              <w:rPr>
                <w:sz w:val="28"/>
                <w:szCs w:val="28"/>
              </w:rPr>
            </w:pPr>
          </w:p>
        </w:tc>
        <w:tc>
          <w:tcPr>
            <w:tcW w:w="9361" w:type="dxa"/>
            <w:shd w:val="clear" w:color="auto" w:fill="FFD966" w:themeFill="accent4" w:themeFillTint="99"/>
          </w:tcPr>
          <w:p w14:paraId="5D1022E8" w14:textId="20A92C21" w:rsidR="003A6239" w:rsidRDefault="003A6239" w:rsidP="00D74796">
            <w:pPr>
              <w:rPr>
                <w:sz w:val="20"/>
              </w:rPr>
            </w:pPr>
            <w:r>
              <w:rPr>
                <w:sz w:val="20"/>
              </w:rPr>
              <w:t xml:space="preserve">Devise a step-by-step plan </w:t>
            </w:r>
          </w:p>
        </w:tc>
      </w:tr>
      <w:tr w:rsidR="00C73E63" w:rsidRPr="005C5800" w14:paraId="39F693FB" w14:textId="77777777" w:rsidTr="001243F5">
        <w:trPr>
          <w:trHeight w:val="194"/>
        </w:trPr>
        <w:tc>
          <w:tcPr>
            <w:tcW w:w="1555" w:type="dxa"/>
            <w:vMerge w:val="restart"/>
            <w:shd w:val="clear" w:color="auto" w:fill="8EAADB" w:themeFill="accent5" w:themeFillTint="99"/>
          </w:tcPr>
          <w:p w14:paraId="5DEDD15E" w14:textId="77777777" w:rsidR="00C73E63" w:rsidRPr="00477786" w:rsidRDefault="00C73E63" w:rsidP="00D74796">
            <w:pPr>
              <w:ind w:left="360"/>
              <w:jc w:val="center"/>
              <w:rPr>
                <w:sz w:val="28"/>
                <w:szCs w:val="28"/>
              </w:rPr>
            </w:pPr>
            <w:r w:rsidRPr="00477786">
              <w:rPr>
                <w:sz w:val="28"/>
                <w:szCs w:val="28"/>
              </w:rPr>
              <w:t>6</w:t>
            </w:r>
          </w:p>
        </w:tc>
        <w:tc>
          <w:tcPr>
            <w:tcW w:w="9361" w:type="dxa"/>
            <w:shd w:val="clear" w:color="auto" w:fill="8EAADB" w:themeFill="accent5" w:themeFillTint="99"/>
          </w:tcPr>
          <w:p w14:paraId="0785FAE3" w14:textId="36FCA3C1" w:rsidR="00C73E63" w:rsidRPr="00D53E19" w:rsidRDefault="00C73E63" w:rsidP="00D74796">
            <w:pPr>
              <w:rPr>
                <w:b/>
                <w:color w:val="FF0000"/>
                <w:sz w:val="20"/>
              </w:rPr>
            </w:pPr>
            <w:r>
              <w:rPr>
                <w:sz w:val="20"/>
              </w:rPr>
              <w:t>Generate and develop their ideas through annotated sketches, cross-sectional diagrams</w:t>
            </w:r>
            <w:r w:rsidR="00A70564">
              <w:rPr>
                <w:sz w:val="20"/>
              </w:rPr>
              <w:t xml:space="preserve"> or exploded diagrams</w:t>
            </w:r>
            <w:r>
              <w:rPr>
                <w:sz w:val="20"/>
              </w:rPr>
              <w:t xml:space="preserve"> and by making basic prototypes</w:t>
            </w:r>
          </w:p>
        </w:tc>
      </w:tr>
      <w:tr w:rsidR="003A6239" w:rsidRPr="005C5800" w14:paraId="0F7F1FC6" w14:textId="77777777" w:rsidTr="001243F5">
        <w:trPr>
          <w:trHeight w:val="194"/>
        </w:trPr>
        <w:tc>
          <w:tcPr>
            <w:tcW w:w="1555" w:type="dxa"/>
            <w:vMerge/>
            <w:shd w:val="clear" w:color="auto" w:fill="8EAADB" w:themeFill="accent5" w:themeFillTint="99"/>
          </w:tcPr>
          <w:p w14:paraId="47BD2749" w14:textId="77777777" w:rsidR="003A6239" w:rsidRPr="00477786" w:rsidRDefault="003A6239" w:rsidP="00D74796">
            <w:pPr>
              <w:ind w:left="360"/>
              <w:jc w:val="center"/>
              <w:rPr>
                <w:sz w:val="28"/>
                <w:szCs w:val="28"/>
              </w:rPr>
            </w:pPr>
          </w:p>
        </w:tc>
        <w:tc>
          <w:tcPr>
            <w:tcW w:w="9361" w:type="dxa"/>
            <w:shd w:val="clear" w:color="auto" w:fill="8EAADB" w:themeFill="accent5" w:themeFillTint="99"/>
          </w:tcPr>
          <w:p w14:paraId="3E9905C5" w14:textId="6B04E09D" w:rsidR="003A6239" w:rsidRDefault="003A6239" w:rsidP="00D74796">
            <w:pPr>
              <w:rPr>
                <w:sz w:val="20"/>
              </w:rPr>
            </w:pPr>
            <w:r w:rsidRPr="003A6239">
              <w:rPr>
                <w:sz w:val="20"/>
              </w:rPr>
              <w:t>Create innovative designs that improve upon existing products</w:t>
            </w:r>
          </w:p>
        </w:tc>
      </w:tr>
      <w:tr w:rsidR="00BF1661" w:rsidRPr="005C5800" w14:paraId="077BC0DA" w14:textId="77777777" w:rsidTr="001243F5">
        <w:trPr>
          <w:trHeight w:val="194"/>
        </w:trPr>
        <w:tc>
          <w:tcPr>
            <w:tcW w:w="1555" w:type="dxa"/>
            <w:vMerge/>
            <w:shd w:val="clear" w:color="auto" w:fill="8EAADB" w:themeFill="accent5" w:themeFillTint="99"/>
          </w:tcPr>
          <w:p w14:paraId="4901AEC0" w14:textId="77777777" w:rsidR="00BF1661" w:rsidRPr="00477786" w:rsidRDefault="00BF1661" w:rsidP="00D74796">
            <w:pPr>
              <w:ind w:left="360"/>
              <w:jc w:val="center"/>
              <w:rPr>
                <w:sz w:val="28"/>
                <w:szCs w:val="28"/>
              </w:rPr>
            </w:pPr>
          </w:p>
        </w:tc>
        <w:tc>
          <w:tcPr>
            <w:tcW w:w="9361" w:type="dxa"/>
            <w:shd w:val="clear" w:color="auto" w:fill="8EAADB" w:themeFill="accent5" w:themeFillTint="99"/>
          </w:tcPr>
          <w:p w14:paraId="6099CDDF" w14:textId="31A220B2" w:rsidR="00BF1661" w:rsidRPr="003A6239" w:rsidRDefault="00BF1661" w:rsidP="00D74796">
            <w:pPr>
              <w:rPr>
                <w:sz w:val="20"/>
              </w:rPr>
            </w:pPr>
            <w:r w:rsidRPr="003A6239">
              <w:rPr>
                <w:sz w:val="20"/>
              </w:rPr>
              <w:t>Identify some of the great designers in all of the areas of study (including pioneers in horticultural techniques) to generate ideas for designs</w:t>
            </w:r>
          </w:p>
        </w:tc>
      </w:tr>
      <w:tr w:rsidR="00C73E63" w:rsidRPr="005C5800" w14:paraId="4B57307A" w14:textId="77777777" w:rsidTr="00D53E19">
        <w:trPr>
          <w:trHeight w:val="206"/>
        </w:trPr>
        <w:tc>
          <w:tcPr>
            <w:tcW w:w="1555" w:type="dxa"/>
            <w:vMerge/>
            <w:shd w:val="clear" w:color="auto" w:fill="8EAADB" w:themeFill="accent5" w:themeFillTint="99"/>
          </w:tcPr>
          <w:p w14:paraId="4397E2E5" w14:textId="77777777" w:rsidR="00C73E63" w:rsidRPr="00477786" w:rsidRDefault="00C73E63" w:rsidP="00D74796">
            <w:pPr>
              <w:ind w:left="360"/>
              <w:jc w:val="center"/>
              <w:rPr>
                <w:sz w:val="28"/>
                <w:szCs w:val="28"/>
              </w:rPr>
            </w:pPr>
          </w:p>
        </w:tc>
        <w:tc>
          <w:tcPr>
            <w:tcW w:w="9361" w:type="dxa"/>
            <w:shd w:val="clear" w:color="auto" w:fill="8EAADB" w:themeFill="accent5" w:themeFillTint="99"/>
          </w:tcPr>
          <w:p w14:paraId="34E83572" w14:textId="6813683D" w:rsidR="00C73E63" w:rsidRPr="00D53E19" w:rsidRDefault="00C73E63" w:rsidP="00D74796">
            <w:pPr>
              <w:rPr>
                <w:sz w:val="20"/>
              </w:rPr>
            </w:pPr>
            <w:r>
              <w:rPr>
                <w:sz w:val="20"/>
              </w:rPr>
              <w:t xml:space="preserve">Develop several designs before deciding upon the best </w:t>
            </w:r>
          </w:p>
        </w:tc>
      </w:tr>
      <w:tr w:rsidR="00C73E63" w:rsidRPr="005C5800" w14:paraId="480BE57A" w14:textId="77777777" w:rsidTr="00D53E19">
        <w:trPr>
          <w:trHeight w:val="224"/>
        </w:trPr>
        <w:tc>
          <w:tcPr>
            <w:tcW w:w="1555" w:type="dxa"/>
            <w:vMerge/>
            <w:shd w:val="clear" w:color="auto" w:fill="8EAADB" w:themeFill="accent5" w:themeFillTint="99"/>
          </w:tcPr>
          <w:p w14:paraId="6AEB9EE5" w14:textId="77777777" w:rsidR="00C73E63" w:rsidRPr="00477786" w:rsidRDefault="00C73E63" w:rsidP="00D74796">
            <w:pPr>
              <w:ind w:left="360"/>
              <w:jc w:val="center"/>
              <w:rPr>
                <w:sz w:val="28"/>
                <w:szCs w:val="28"/>
              </w:rPr>
            </w:pPr>
          </w:p>
        </w:tc>
        <w:tc>
          <w:tcPr>
            <w:tcW w:w="9361" w:type="dxa"/>
            <w:shd w:val="clear" w:color="auto" w:fill="8EAADB" w:themeFill="accent5" w:themeFillTint="99"/>
          </w:tcPr>
          <w:p w14:paraId="6C3BAA94" w14:textId="253FF632" w:rsidR="00C73E63" w:rsidRPr="00D53E19" w:rsidRDefault="00C73E63" w:rsidP="00D74796">
            <w:pPr>
              <w:rPr>
                <w:sz w:val="20"/>
              </w:rPr>
            </w:pPr>
            <w:r>
              <w:rPr>
                <w:sz w:val="20"/>
              </w:rPr>
              <w:t>Create a design criteria based upon a knowledge of the product’s user</w:t>
            </w:r>
          </w:p>
        </w:tc>
      </w:tr>
      <w:tr w:rsidR="00C73E63" w:rsidRPr="005C5800" w14:paraId="3FC9F49F" w14:textId="77777777" w:rsidTr="00D53E19">
        <w:trPr>
          <w:trHeight w:val="224"/>
        </w:trPr>
        <w:tc>
          <w:tcPr>
            <w:tcW w:w="1555" w:type="dxa"/>
            <w:vMerge/>
            <w:shd w:val="clear" w:color="auto" w:fill="8EAADB" w:themeFill="accent5" w:themeFillTint="99"/>
          </w:tcPr>
          <w:p w14:paraId="22C0D274" w14:textId="77777777" w:rsidR="00C73E63" w:rsidRPr="00477786" w:rsidRDefault="00C73E63" w:rsidP="00D74796">
            <w:pPr>
              <w:ind w:left="360"/>
              <w:jc w:val="center"/>
              <w:rPr>
                <w:sz w:val="28"/>
                <w:szCs w:val="28"/>
              </w:rPr>
            </w:pPr>
          </w:p>
        </w:tc>
        <w:tc>
          <w:tcPr>
            <w:tcW w:w="9361" w:type="dxa"/>
            <w:shd w:val="clear" w:color="auto" w:fill="8EAADB" w:themeFill="accent5" w:themeFillTint="99"/>
          </w:tcPr>
          <w:p w14:paraId="5A566768" w14:textId="4DE0A19E" w:rsidR="00C73E63" w:rsidRDefault="00C73E63" w:rsidP="00D74796">
            <w:pPr>
              <w:rPr>
                <w:sz w:val="20"/>
              </w:rPr>
            </w:pPr>
            <w:r>
              <w:rPr>
                <w:sz w:val="20"/>
              </w:rPr>
              <w:t>Devise a step</w:t>
            </w:r>
            <w:r w:rsidR="00D53597">
              <w:rPr>
                <w:sz w:val="20"/>
              </w:rPr>
              <w:t>-</w:t>
            </w:r>
            <w:r>
              <w:rPr>
                <w:sz w:val="20"/>
              </w:rPr>
              <w:t>by</w:t>
            </w:r>
            <w:r w:rsidR="00D53597">
              <w:rPr>
                <w:sz w:val="20"/>
              </w:rPr>
              <w:t>-</w:t>
            </w:r>
            <w:r>
              <w:rPr>
                <w:sz w:val="20"/>
              </w:rPr>
              <w:t xml:space="preserve">step plan that can be easily followed by another person </w:t>
            </w:r>
          </w:p>
        </w:tc>
      </w:tr>
    </w:tbl>
    <w:p w14:paraId="0B6F60F3" w14:textId="77777777" w:rsidR="00652633" w:rsidRDefault="00652633" w:rsidP="00D52D07"/>
    <w:p w14:paraId="4AE705C5" w14:textId="77777777" w:rsidR="00652633" w:rsidRDefault="00652633" w:rsidP="00D52D07"/>
    <w:p w14:paraId="1BD538F3" w14:textId="77777777" w:rsidR="00652633" w:rsidRDefault="00652633" w:rsidP="00D52D07"/>
    <w:p w14:paraId="5DF688B5" w14:textId="77777777" w:rsidR="00652633" w:rsidRDefault="00652633" w:rsidP="00D52D07"/>
    <w:p w14:paraId="55E77E11" w14:textId="21570D5B" w:rsidR="00652633" w:rsidRDefault="00652633" w:rsidP="00D52D07"/>
    <w:p w14:paraId="709BF4DB" w14:textId="056D2E70" w:rsidR="00302333" w:rsidRDefault="00302333" w:rsidP="00D52D07"/>
    <w:p w14:paraId="489B26A0" w14:textId="77777777" w:rsidR="00FD6A6F" w:rsidRDefault="00FD6A6F" w:rsidP="00D52D07"/>
    <w:tbl>
      <w:tblPr>
        <w:tblStyle w:val="TableGrid"/>
        <w:tblpPr w:leftFromText="180" w:rightFromText="180" w:vertAnchor="text" w:horzAnchor="margin" w:tblpXSpec="center" w:tblpY="163"/>
        <w:tblW w:w="10916" w:type="dxa"/>
        <w:tblLook w:val="04A0" w:firstRow="1" w:lastRow="0" w:firstColumn="1" w:lastColumn="0" w:noHBand="0" w:noVBand="1"/>
      </w:tblPr>
      <w:tblGrid>
        <w:gridCol w:w="1555"/>
        <w:gridCol w:w="9361"/>
      </w:tblGrid>
      <w:tr w:rsidR="00652633" w:rsidRPr="005074CF" w14:paraId="5694B7C1" w14:textId="77777777" w:rsidTr="001243F5">
        <w:trPr>
          <w:trHeight w:val="416"/>
        </w:trPr>
        <w:tc>
          <w:tcPr>
            <w:tcW w:w="1555" w:type="dxa"/>
          </w:tcPr>
          <w:p w14:paraId="08D18C56" w14:textId="77777777" w:rsidR="00652633" w:rsidRPr="008A7BAA" w:rsidRDefault="00652633" w:rsidP="001243F5">
            <w:pPr>
              <w:jc w:val="center"/>
              <w:rPr>
                <w:b/>
                <w:sz w:val="28"/>
                <w:szCs w:val="28"/>
              </w:rPr>
            </w:pPr>
            <w:r w:rsidRPr="008A7BAA">
              <w:rPr>
                <w:b/>
                <w:sz w:val="28"/>
                <w:szCs w:val="28"/>
              </w:rPr>
              <w:lastRenderedPageBreak/>
              <w:t>Year Group</w:t>
            </w:r>
          </w:p>
        </w:tc>
        <w:tc>
          <w:tcPr>
            <w:tcW w:w="9361" w:type="dxa"/>
          </w:tcPr>
          <w:p w14:paraId="6A017FE7" w14:textId="413BF48B" w:rsidR="00652633" w:rsidRPr="008A7BAA" w:rsidRDefault="003A02A6" w:rsidP="001243F5">
            <w:pPr>
              <w:jc w:val="center"/>
              <w:rPr>
                <w:b/>
                <w:sz w:val="28"/>
                <w:szCs w:val="28"/>
              </w:rPr>
            </w:pPr>
            <w:r>
              <w:rPr>
                <w:b/>
                <w:sz w:val="28"/>
                <w:szCs w:val="28"/>
              </w:rPr>
              <w:t>MAKE</w:t>
            </w:r>
          </w:p>
        </w:tc>
      </w:tr>
      <w:tr w:rsidR="000F4050" w:rsidRPr="005C5800" w14:paraId="423F0FDC" w14:textId="77777777" w:rsidTr="00D40ACD">
        <w:trPr>
          <w:trHeight w:val="164"/>
        </w:trPr>
        <w:tc>
          <w:tcPr>
            <w:tcW w:w="1555" w:type="dxa"/>
            <w:vMerge w:val="restart"/>
            <w:shd w:val="clear" w:color="auto" w:fill="E2EFD9" w:themeFill="accent6" w:themeFillTint="33"/>
          </w:tcPr>
          <w:p w14:paraId="225A441A" w14:textId="77777777" w:rsidR="000F4050" w:rsidRPr="00477786" w:rsidRDefault="000F4050" w:rsidP="001243F5">
            <w:pPr>
              <w:ind w:left="360"/>
              <w:jc w:val="center"/>
              <w:rPr>
                <w:sz w:val="28"/>
                <w:szCs w:val="28"/>
              </w:rPr>
            </w:pPr>
            <w:r>
              <w:rPr>
                <w:sz w:val="28"/>
                <w:szCs w:val="28"/>
              </w:rPr>
              <w:t>R</w:t>
            </w:r>
          </w:p>
        </w:tc>
        <w:tc>
          <w:tcPr>
            <w:tcW w:w="9361" w:type="dxa"/>
            <w:shd w:val="clear" w:color="auto" w:fill="E2EFD9" w:themeFill="accent6" w:themeFillTint="33"/>
          </w:tcPr>
          <w:p w14:paraId="7BF35CE1" w14:textId="5F63DD0F" w:rsidR="000F4050" w:rsidRPr="00477786" w:rsidRDefault="000F4050" w:rsidP="001243F5">
            <w:pPr>
              <w:rPr>
                <w:sz w:val="20"/>
                <w:szCs w:val="20"/>
              </w:rPr>
            </w:pPr>
            <w:r>
              <w:rPr>
                <w:sz w:val="20"/>
                <w:szCs w:val="20"/>
              </w:rPr>
              <w:t xml:space="preserve">Uses tools for a particular purpose </w:t>
            </w:r>
          </w:p>
        </w:tc>
      </w:tr>
      <w:tr w:rsidR="000F4050" w:rsidRPr="005C5800" w14:paraId="1D8A1CBF" w14:textId="77777777" w:rsidTr="001243F5">
        <w:trPr>
          <w:trHeight w:val="163"/>
        </w:trPr>
        <w:tc>
          <w:tcPr>
            <w:tcW w:w="1555" w:type="dxa"/>
            <w:vMerge/>
            <w:shd w:val="clear" w:color="auto" w:fill="E2EFD9" w:themeFill="accent6" w:themeFillTint="33"/>
          </w:tcPr>
          <w:p w14:paraId="7E3780BA" w14:textId="77777777" w:rsidR="000F4050" w:rsidRDefault="000F4050" w:rsidP="001243F5">
            <w:pPr>
              <w:ind w:left="360"/>
              <w:jc w:val="center"/>
              <w:rPr>
                <w:sz w:val="28"/>
                <w:szCs w:val="28"/>
              </w:rPr>
            </w:pPr>
          </w:p>
        </w:tc>
        <w:tc>
          <w:tcPr>
            <w:tcW w:w="9361" w:type="dxa"/>
            <w:shd w:val="clear" w:color="auto" w:fill="E2EFD9" w:themeFill="accent6" w:themeFillTint="33"/>
          </w:tcPr>
          <w:p w14:paraId="32526219" w14:textId="09C3948C" w:rsidR="000F4050" w:rsidRDefault="000F4050" w:rsidP="001243F5">
            <w:pPr>
              <w:rPr>
                <w:sz w:val="20"/>
                <w:szCs w:val="20"/>
              </w:rPr>
            </w:pPr>
            <w:r>
              <w:rPr>
                <w:sz w:val="20"/>
                <w:szCs w:val="20"/>
              </w:rPr>
              <w:t xml:space="preserve">Beginning to construct, stacking blocks vertically and horizontally, making enclosures and creating spaces </w:t>
            </w:r>
          </w:p>
        </w:tc>
      </w:tr>
      <w:tr w:rsidR="000F4050" w:rsidRPr="005C5800" w14:paraId="19EFDE31" w14:textId="77777777" w:rsidTr="0017204D">
        <w:trPr>
          <w:trHeight w:val="60"/>
        </w:trPr>
        <w:tc>
          <w:tcPr>
            <w:tcW w:w="1555" w:type="dxa"/>
            <w:vMerge/>
            <w:shd w:val="clear" w:color="auto" w:fill="E2EFD9" w:themeFill="accent6" w:themeFillTint="33"/>
          </w:tcPr>
          <w:p w14:paraId="567D7FB0" w14:textId="77777777" w:rsidR="000F4050" w:rsidRDefault="000F4050" w:rsidP="001243F5">
            <w:pPr>
              <w:ind w:left="360"/>
              <w:jc w:val="center"/>
              <w:rPr>
                <w:sz w:val="28"/>
                <w:szCs w:val="28"/>
              </w:rPr>
            </w:pPr>
          </w:p>
        </w:tc>
        <w:tc>
          <w:tcPr>
            <w:tcW w:w="9361" w:type="dxa"/>
            <w:shd w:val="clear" w:color="auto" w:fill="E2EFD9" w:themeFill="accent6" w:themeFillTint="33"/>
          </w:tcPr>
          <w:p w14:paraId="27985489" w14:textId="0C205319" w:rsidR="000F4050" w:rsidRDefault="000F4050" w:rsidP="001243F5">
            <w:pPr>
              <w:rPr>
                <w:sz w:val="20"/>
                <w:szCs w:val="20"/>
              </w:rPr>
            </w:pPr>
            <w:r>
              <w:rPr>
                <w:sz w:val="20"/>
                <w:szCs w:val="20"/>
              </w:rPr>
              <w:t xml:space="preserve">Joins construction pieces together to build and balance </w:t>
            </w:r>
          </w:p>
        </w:tc>
      </w:tr>
      <w:tr w:rsidR="000F4050" w:rsidRPr="005C5800" w14:paraId="33B3C267" w14:textId="77777777" w:rsidTr="000F4050">
        <w:trPr>
          <w:trHeight w:val="90"/>
        </w:trPr>
        <w:tc>
          <w:tcPr>
            <w:tcW w:w="1555" w:type="dxa"/>
            <w:vMerge/>
            <w:shd w:val="clear" w:color="auto" w:fill="E2EFD9" w:themeFill="accent6" w:themeFillTint="33"/>
          </w:tcPr>
          <w:p w14:paraId="67F19C58" w14:textId="77777777" w:rsidR="000F4050" w:rsidRDefault="000F4050" w:rsidP="001243F5">
            <w:pPr>
              <w:ind w:left="360"/>
              <w:jc w:val="center"/>
              <w:rPr>
                <w:sz w:val="28"/>
                <w:szCs w:val="28"/>
              </w:rPr>
            </w:pPr>
          </w:p>
        </w:tc>
        <w:tc>
          <w:tcPr>
            <w:tcW w:w="9361" w:type="dxa"/>
            <w:shd w:val="clear" w:color="auto" w:fill="E2EFD9" w:themeFill="accent6" w:themeFillTint="33"/>
          </w:tcPr>
          <w:p w14:paraId="3B07C23F" w14:textId="73425EF3" w:rsidR="000F4050" w:rsidRDefault="000F4050" w:rsidP="001243F5">
            <w:pPr>
              <w:rPr>
                <w:sz w:val="20"/>
                <w:szCs w:val="20"/>
              </w:rPr>
            </w:pPr>
            <w:r>
              <w:rPr>
                <w:sz w:val="20"/>
                <w:szCs w:val="20"/>
              </w:rPr>
              <w:t xml:space="preserve">Experiments to create different textures </w:t>
            </w:r>
          </w:p>
        </w:tc>
      </w:tr>
      <w:tr w:rsidR="000F4050" w:rsidRPr="005C5800" w14:paraId="5B8845AD" w14:textId="77777777" w:rsidTr="001243F5">
        <w:trPr>
          <w:trHeight w:val="89"/>
        </w:trPr>
        <w:tc>
          <w:tcPr>
            <w:tcW w:w="1555" w:type="dxa"/>
            <w:vMerge/>
            <w:shd w:val="clear" w:color="auto" w:fill="E2EFD9" w:themeFill="accent6" w:themeFillTint="33"/>
          </w:tcPr>
          <w:p w14:paraId="01F5FA96" w14:textId="77777777" w:rsidR="000F4050" w:rsidRDefault="000F4050" w:rsidP="001243F5">
            <w:pPr>
              <w:ind w:left="360"/>
              <w:jc w:val="center"/>
              <w:rPr>
                <w:sz w:val="28"/>
                <w:szCs w:val="28"/>
              </w:rPr>
            </w:pPr>
          </w:p>
        </w:tc>
        <w:tc>
          <w:tcPr>
            <w:tcW w:w="9361" w:type="dxa"/>
            <w:shd w:val="clear" w:color="auto" w:fill="E2EFD9" w:themeFill="accent6" w:themeFillTint="33"/>
          </w:tcPr>
          <w:p w14:paraId="549B0E81" w14:textId="7C3CF5C2" w:rsidR="000F4050" w:rsidRDefault="000F4050" w:rsidP="001243F5">
            <w:pPr>
              <w:rPr>
                <w:sz w:val="20"/>
                <w:szCs w:val="20"/>
              </w:rPr>
            </w:pPr>
            <w:r>
              <w:rPr>
                <w:sz w:val="20"/>
                <w:szCs w:val="20"/>
              </w:rPr>
              <w:t xml:space="preserve">Beginning to understand that they can use lines to enclose spaces and then begin to use this knowledge to create and make shapes </w:t>
            </w:r>
          </w:p>
        </w:tc>
      </w:tr>
      <w:tr w:rsidR="000F4050" w:rsidRPr="005C5800" w14:paraId="0F304230" w14:textId="77777777" w:rsidTr="001243F5">
        <w:trPr>
          <w:trHeight w:val="89"/>
        </w:trPr>
        <w:tc>
          <w:tcPr>
            <w:tcW w:w="1555" w:type="dxa"/>
            <w:vMerge/>
            <w:shd w:val="clear" w:color="auto" w:fill="E2EFD9" w:themeFill="accent6" w:themeFillTint="33"/>
          </w:tcPr>
          <w:p w14:paraId="15E5F463" w14:textId="77777777" w:rsidR="000F4050" w:rsidRDefault="000F4050" w:rsidP="001243F5">
            <w:pPr>
              <w:ind w:left="360"/>
              <w:jc w:val="center"/>
              <w:rPr>
                <w:sz w:val="28"/>
                <w:szCs w:val="28"/>
              </w:rPr>
            </w:pPr>
          </w:p>
        </w:tc>
        <w:tc>
          <w:tcPr>
            <w:tcW w:w="9361" w:type="dxa"/>
            <w:shd w:val="clear" w:color="auto" w:fill="E2EFD9" w:themeFill="accent6" w:themeFillTint="33"/>
          </w:tcPr>
          <w:p w14:paraId="31DD3B14" w14:textId="63430C3E" w:rsidR="000F4050" w:rsidRDefault="000F4050" w:rsidP="001243F5">
            <w:pPr>
              <w:rPr>
                <w:sz w:val="20"/>
                <w:szCs w:val="20"/>
              </w:rPr>
            </w:pPr>
            <w:r>
              <w:rPr>
                <w:sz w:val="20"/>
                <w:szCs w:val="20"/>
              </w:rPr>
              <w:t xml:space="preserve">Manipulates materials to achieve a planned effect </w:t>
            </w:r>
          </w:p>
        </w:tc>
      </w:tr>
      <w:tr w:rsidR="000F4050" w:rsidRPr="005C5800" w14:paraId="4171ACF3" w14:textId="77777777" w:rsidTr="001243F5">
        <w:trPr>
          <w:trHeight w:val="60"/>
        </w:trPr>
        <w:tc>
          <w:tcPr>
            <w:tcW w:w="1555" w:type="dxa"/>
            <w:vMerge/>
            <w:shd w:val="clear" w:color="auto" w:fill="E2EFD9" w:themeFill="accent6" w:themeFillTint="33"/>
          </w:tcPr>
          <w:p w14:paraId="1235C941" w14:textId="77777777" w:rsidR="000F4050" w:rsidRDefault="000F4050" w:rsidP="001243F5">
            <w:pPr>
              <w:ind w:left="360"/>
              <w:jc w:val="center"/>
              <w:rPr>
                <w:sz w:val="28"/>
                <w:szCs w:val="28"/>
              </w:rPr>
            </w:pPr>
          </w:p>
        </w:tc>
        <w:tc>
          <w:tcPr>
            <w:tcW w:w="9361" w:type="dxa"/>
            <w:shd w:val="clear" w:color="auto" w:fill="E2EFD9" w:themeFill="accent6" w:themeFillTint="33"/>
          </w:tcPr>
          <w:p w14:paraId="3476824E" w14:textId="38F1548A" w:rsidR="000F4050" w:rsidRDefault="000F4050" w:rsidP="001243F5">
            <w:pPr>
              <w:rPr>
                <w:sz w:val="20"/>
                <w:szCs w:val="20"/>
              </w:rPr>
            </w:pPr>
            <w:r>
              <w:rPr>
                <w:sz w:val="20"/>
                <w:szCs w:val="20"/>
              </w:rPr>
              <w:t xml:space="preserve">Selects tools and techniques needed to shape, </w:t>
            </w:r>
            <w:proofErr w:type="gramStart"/>
            <w:r>
              <w:rPr>
                <w:sz w:val="20"/>
                <w:szCs w:val="20"/>
              </w:rPr>
              <w:t>assemble</w:t>
            </w:r>
            <w:proofErr w:type="gramEnd"/>
            <w:r>
              <w:rPr>
                <w:sz w:val="20"/>
                <w:szCs w:val="20"/>
              </w:rPr>
              <w:t xml:space="preserve"> and join materials they are using </w:t>
            </w:r>
          </w:p>
        </w:tc>
      </w:tr>
      <w:tr w:rsidR="000F4050" w:rsidRPr="005C5800" w14:paraId="4D57199F" w14:textId="77777777" w:rsidTr="001243F5">
        <w:trPr>
          <w:trHeight w:val="60"/>
        </w:trPr>
        <w:tc>
          <w:tcPr>
            <w:tcW w:w="1555" w:type="dxa"/>
            <w:vMerge/>
            <w:shd w:val="clear" w:color="auto" w:fill="E2EFD9" w:themeFill="accent6" w:themeFillTint="33"/>
          </w:tcPr>
          <w:p w14:paraId="4104AC1C" w14:textId="77777777" w:rsidR="000F4050" w:rsidRDefault="000F4050" w:rsidP="001243F5">
            <w:pPr>
              <w:ind w:left="360"/>
              <w:jc w:val="center"/>
              <w:rPr>
                <w:sz w:val="28"/>
                <w:szCs w:val="28"/>
              </w:rPr>
            </w:pPr>
          </w:p>
        </w:tc>
        <w:tc>
          <w:tcPr>
            <w:tcW w:w="9361" w:type="dxa"/>
            <w:shd w:val="clear" w:color="auto" w:fill="E2EFD9" w:themeFill="accent6" w:themeFillTint="33"/>
          </w:tcPr>
          <w:p w14:paraId="6B4B9319" w14:textId="0338DC56" w:rsidR="000F4050" w:rsidRDefault="000F4050" w:rsidP="001243F5">
            <w:pPr>
              <w:rPr>
                <w:sz w:val="20"/>
                <w:szCs w:val="20"/>
              </w:rPr>
            </w:pPr>
            <w:r>
              <w:rPr>
                <w:sz w:val="20"/>
                <w:szCs w:val="20"/>
              </w:rPr>
              <w:t xml:space="preserve">Can use a variety of materials to experiment with colour, design, texture, </w:t>
            </w:r>
            <w:proofErr w:type="gramStart"/>
            <w:r>
              <w:rPr>
                <w:sz w:val="20"/>
                <w:szCs w:val="20"/>
              </w:rPr>
              <w:t>form</w:t>
            </w:r>
            <w:proofErr w:type="gramEnd"/>
            <w:r>
              <w:rPr>
                <w:sz w:val="20"/>
                <w:szCs w:val="20"/>
              </w:rPr>
              <w:t xml:space="preserve"> and function </w:t>
            </w:r>
          </w:p>
        </w:tc>
      </w:tr>
      <w:tr w:rsidR="00F76B10" w:rsidRPr="005C5800" w14:paraId="5B82AADB" w14:textId="77777777" w:rsidTr="001243F5">
        <w:trPr>
          <w:trHeight w:val="298"/>
        </w:trPr>
        <w:tc>
          <w:tcPr>
            <w:tcW w:w="1555" w:type="dxa"/>
            <w:vMerge w:val="restart"/>
            <w:shd w:val="clear" w:color="auto" w:fill="ACB9CA" w:themeFill="text2" w:themeFillTint="66"/>
          </w:tcPr>
          <w:p w14:paraId="085048F6" w14:textId="77777777" w:rsidR="00F76B10" w:rsidRPr="00477786" w:rsidRDefault="00F76B10" w:rsidP="001243F5">
            <w:pPr>
              <w:ind w:left="360"/>
              <w:jc w:val="center"/>
              <w:rPr>
                <w:sz w:val="28"/>
                <w:szCs w:val="28"/>
              </w:rPr>
            </w:pPr>
            <w:r w:rsidRPr="00477786">
              <w:rPr>
                <w:sz w:val="28"/>
                <w:szCs w:val="28"/>
              </w:rPr>
              <w:t>1</w:t>
            </w:r>
          </w:p>
        </w:tc>
        <w:tc>
          <w:tcPr>
            <w:tcW w:w="9361" w:type="dxa"/>
            <w:shd w:val="clear" w:color="auto" w:fill="ACB9CA" w:themeFill="text2" w:themeFillTint="66"/>
          </w:tcPr>
          <w:p w14:paraId="0B0BB746" w14:textId="45AFD1BD" w:rsidR="00F76B10" w:rsidRPr="00B85C69" w:rsidRDefault="00F76B10" w:rsidP="001243F5">
            <w:pPr>
              <w:rPr>
                <w:rFonts w:ascii="Calibri" w:hAnsi="Calibri" w:cs="Calibri"/>
                <w:sz w:val="20"/>
                <w:szCs w:val="20"/>
              </w:rPr>
            </w:pPr>
            <w:r w:rsidRPr="00973BBD">
              <w:rPr>
                <w:rFonts w:ascii="Calibri" w:hAnsi="Calibri" w:cs="Calibri"/>
                <w:sz w:val="20"/>
                <w:szCs w:val="20"/>
              </w:rPr>
              <w:t>Begin to make their design using appropriate technique</w:t>
            </w:r>
            <w:r>
              <w:rPr>
                <w:rFonts w:ascii="Calibri" w:hAnsi="Calibri" w:cs="Calibri"/>
                <w:sz w:val="20"/>
                <w:szCs w:val="20"/>
              </w:rPr>
              <w:t>s</w:t>
            </w:r>
          </w:p>
        </w:tc>
      </w:tr>
      <w:tr w:rsidR="00F76B10" w:rsidRPr="005C5800" w14:paraId="45F8A8EB" w14:textId="77777777" w:rsidTr="001243F5">
        <w:trPr>
          <w:trHeight w:val="222"/>
        </w:trPr>
        <w:tc>
          <w:tcPr>
            <w:tcW w:w="1555" w:type="dxa"/>
            <w:vMerge/>
            <w:shd w:val="clear" w:color="auto" w:fill="ACB9CA" w:themeFill="text2" w:themeFillTint="66"/>
          </w:tcPr>
          <w:p w14:paraId="48C287DD" w14:textId="77777777" w:rsidR="00F76B10" w:rsidRPr="00477786" w:rsidRDefault="00F76B10" w:rsidP="001243F5">
            <w:pPr>
              <w:ind w:left="360"/>
              <w:jc w:val="center"/>
              <w:rPr>
                <w:sz w:val="28"/>
                <w:szCs w:val="28"/>
              </w:rPr>
            </w:pPr>
          </w:p>
        </w:tc>
        <w:tc>
          <w:tcPr>
            <w:tcW w:w="9361" w:type="dxa"/>
            <w:shd w:val="clear" w:color="auto" w:fill="ACB9CA" w:themeFill="text2" w:themeFillTint="66"/>
          </w:tcPr>
          <w:p w14:paraId="69E309B7" w14:textId="00E373CE" w:rsidR="00F76B10" w:rsidRPr="00B85C69" w:rsidRDefault="00F76B10" w:rsidP="001243F5">
            <w:pPr>
              <w:rPr>
                <w:rFonts w:ascii="Calibri" w:hAnsi="Calibri" w:cs="Calibri"/>
                <w:sz w:val="20"/>
                <w:szCs w:val="20"/>
              </w:rPr>
            </w:pPr>
            <w:r w:rsidRPr="00274B14">
              <w:rPr>
                <w:rFonts w:ascii="Calibri" w:hAnsi="Calibri" w:cs="Calibri"/>
                <w:sz w:val="20"/>
                <w:szCs w:val="20"/>
              </w:rPr>
              <w:t>With help measure, mark out, cut and shape a range of materials</w:t>
            </w:r>
          </w:p>
        </w:tc>
      </w:tr>
      <w:tr w:rsidR="00F76B10" w:rsidRPr="005C5800" w14:paraId="4D44D359" w14:textId="77777777" w:rsidTr="001243F5">
        <w:trPr>
          <w:trHeight w:val="222"/>
        </w:trPr>
        <w:tc>
          <w:tcPr>
            <w:tcW w:w="1555" w:type="dxa"/>
            <w:vMerge/>
            <w:shd w:val="clear" w:color="auto" w:fill="ACB9CA" w:themeFill="text2" w:themeFillTint="66"/>
          </w:tcPr>
          <w:p w14:paraId="2060FC83" w14:textId="77777777" w:rsidR="00F76B10" w:rsidRPr="00477786" w:rsidRDefault="00F76B10" w:rsidP="001243F5">
            <w:pPr>
              <w:ind w:left="360"/>
              <w:jc w:val="center"/>
              <w:rPr>
                <w:sz w:val="28"/>
                <w:szCs w:val="28"/>
              </w:rPr>
            </w:pPr>
          </w:p>
        </w:tc>
        <w:tc>
          <w:tcPr>
            <w:tcW w:w="9361" w:type="dxa"/>
            <w:shd w:val="clear" w:color="auto" w:fill="ACB9CA" w:themeFill="text2" w:themeFillTint="66"/>
          </w:tcPr>
          <w:p w14:paraId="43C3E569" w14:textId="3F6570B5" w:rsidR="00F76B10" w:rsidRPr="00B85C69" w:rsidRDefault="00F76B10" w:rsidP="001243F5">
            <w:pPr>
              <w:rPr>
                <w:rFonts w:ascii="Calibri" w:hAnsi="Calibri" w:cs="Calibri"/>
                <w:sz w:val="20"/>
                <w:szCs w:val="20"/>
              </w:rPr>
            </w:pPr>
            <w:r w:rsidRPr="000C01BE">
              <w:rPr>
                <w:rFonts w:ascii="Calibri" w:hAnsi="Calibri" w:cs="Calibri"/>
                <w:sz w:val="20"/>
                <w:szCs w:val="20"/>
              </w:rPr>
              <w:t>Explore</w:t>
            </w:r>
            <w:r w:rsidR="00CA30F5">
              <w:rPr>
                <w:rFonts w:ascii="Calibri" w:hAnsi="Calibri" w:cs="Calibri"/>
                <w:sz w:val="20"/>
                <w:szCs w:val="20"/>
              </w:rPr>
              <w:t xml:space="preserve"> and use mechanisms [</w:t>
            </w:r>
            <w:r w:rsidRPr="000C01BE">
              <w:rPr>
                <w:rFonts w:ascii="Calibri" w:hAnsi="Calibri" w:cs="Calibri"/>
                <w:sz w:val="20"/>
                <w:szCs w:val="20"/>
              </w:rPr>
              <w:t>wheels and axles], in their products</w:t>
            </w:r>
          </w:p>
        </w:tc>
      </w:tr>
      <w:tr w:rsidR="00F76B10" w:rsidRPr="005C5800" w14:paraId="644D43D5" w14:textId="77777777" w:rsidTr="001243F5">
        <w:trPr>
          <w:trHeight w:val="222"/>
        </w:trPr>
        <w:tc>
          <w:tcPr>
            <w:tcW w:w="1555" w:type="dxa"/>
            <w:vMerge/>
            <w:shd w:val="clear" w:color="auto" w:fill="ACB9CA" w:themeFill="text2" w:themeFillTint="66"/>
          </w:tcPr>
          <w:p w14:paraId="2435C44C" w14:textId="77777777" w:rsidR="00F76B10" w:rsidRPr="00477786" w:rsidRDefault="00F76B10" w:rsidP="001243F5">
            <w:pPr>
              <w:ind w:left="360"/>
              <w:jc w:val="center"/>
              <w:rPr>
                <w:sz w:val="28"/>
                <w:szCs w:val="28"/>
              </w:rPr>
            </w:pPr>
          </w:p>
        </w:tc>
        <w:tc>
          <w:tcPr>
            <w:tcW w:w="9361" w:type="dxa"/>
            <w:shd w:val="clear" w:color="auto" w:fill="ACB9CA" w:themeFill="text2" w:themeFillTint="66"/>
          </w:tcPr>
          <w:p w14:paraId="3DB85979" w14:textId="2B907116" w:rsidR="00F76B10" w:rsidRPr="00B85C69" w:rsidRDefault="00F76B10" w:rsidP="001243F5">
            <w:pPr>
              <w:rPr>
                <w:rFonts w:ascii="Calibri" w:hAnsi="Calibri" w:cs="Calibri"/>
                <w:sz w:val="20"/>
                <w:szCs w:val="20"/>
              </w:rPr>
            </w:pPr>
            <w:r w:rsidRPr="00F76B10">
              <w:rPr>
                <w:rFonts w:ascii="Calibri" w:hAnsi="Calibri" w:cs="Calibri"/>
                <w:sz w:val="20"/>
                <w:szCs w:val="20"/>
              </w:rPr>
              <w:t>Begin to assemble, join and combine materials and components together using a variety of temporary</w:t>
            </w:r>
            <w:r>
              <w:rPr>
                <w:rFonts w:ascii="Calibri" w:hAnsi="Calibri" w:cs="Calibri"/>
                <w:sz w:val="20"/>
                <w:szCs w:val="20"/>
              </w:rPr>
              <w:t xml:space="preserve"> </w:t>
            </w:r>
            <w:r w:rsidRPr="00A70564">
              <w:rPr>
                <w:sz w:val="20"/>
                <w:szCs w:val="20"/>
              </w:rPr>
              <w:t>methods</w:t>
            </w:r>
            <w:r w:rsidRPr="00A70564">
              <w:rPr>
                <w:rFonts w:ascii="Calibri" w:hAnsi="Calibri" w:cs="Calibri"/>
                <w:sz w:val="18"/>
                <w:szCs w:val="18"/>
              </w:rPr>
              <w:t xml:space="preserve"> </w:t>
            </w:r>
            <w:proofErr w:type="gramStart"/>
            <w:r w:rsidRPr="00F76B10">
              <w:rPr>
                <w:rFonts w:ascii="Calibri" w:hAnsi="Calibri" w:cs="Calibri"/>
                <w:sz w:val="20"/>
                <w:szCs w:val="20"/>
              </w:rPr>
              <w:t>e.g.</w:t>
            </w:r>
            <w:proofErr w:type="gramEnd"/>
            <w:r w:rsidRPr="00F76B10">
              <w:rPr>
                <w:rFonts w:ascii="Calibri" w:hAnsi="Calibri" w:cs="Calibri"/>
                <w:sz w:val="20"/>
                <w:szCs w:val="20"/>
              </w:rPr>
              <w:t xml:space="preserve"> glues or masking tape</w:t>
            </w:r>
          </w:p>
        </w:tc>
      </w:tr>
      <w:tr w:rsidR="00F76B10" w:rsidRPr="005C5800" w14:paraId="0C611B99" w14:textId="77777777" w:rsidTr="001243F5">
        <w:trPr>
          <w:trHeight w:val="222"/>
        </w:trPr>
        <w:tc>
          <w:tcPr>
            <w:tcW w:w="1555" w:type="dxa"/>
            <w:vMerge/>
            <w:shd w:val="clear" w:color="auto" w:fill="ACB9CA" w:themeFill="text2" w:themeFillTint="66"/>
          </w:tcPr>
          <w:p w14:paraId="33BE9FBC" w14:textId="77777777" w:rsidR="00F76B10" w:rsidRPr="00477786" w:rsidRDefault="00F76B10" w:rsidP="001243F5">
            <w:pPr>
              <w:ind w:left="360"/>
              <w:jc w:val="center"/>
              <w:rPr>
                <w:sz w:val="28"/>
                <w:szCs w:val="28"/>
              </w:rPr>
            </w:pPr>
          </w:p>
        </w:tc>
        <w:tc>
          <w:tcPr>
            <w:tcW w:w="9361" w:type="dxa"/>
            <w:shd w:val="clear" w:color="auto" w:fill="ACB9CA" w:themeFill="text2" w:themeFillTint="66"/>
          </w:tcPr>
          <w:p w14:paraId="3302C58A" w14:textId="78FB6E6E" w:rsidR="00F76B10" w:rsidRPr="00F76B10" w:rsidRDefault="000871F3" w:rsidP="001243F5">
            <w:pPr>
              <w:rPr>
                <w:rFonts w:ascii="Calibri" w:hAnsi="Calibri" w:cs="Calibri"/>
                <w:sz w:val="20"/>
                <w:szCs w:val="20"/>
              </w:rPr>
            </w:pPr>
            <w:r w:rsidRPr="000871F3">
              <w:rPr>
                <w:rFonts w:ascii="Calibri" w:hAnsi="Calibri" w:cs="Calibri"/>
                <w:sz w:val="20"/>
                <w:szCs w:val="20"/>
              </w:rPr>
              <w:t>Begin to use simple finishing techniques to improve the appearance of their product</w:t>
            </w:r>
          </w:p>
        </w:tc>
      </w:tr>
      <w:tr w:rsidR="00CA30F5" w:rsidRPr="005C5800" w14:paraId="57FA291B" w14:textId="77777777" w:rsidTr="001243F5">
        <w:trPr>
          <w:trHeight w:val="222"/>
        </w:trPr>
        <w:tc>
          <w:tcPr>
            <w:tcW w:w="1555" w:type="dxa"/>
            <w:shd w:val="clear" w:color="auto" w:fill="ACB9CA" w:themeFill="text2" w:themeFillTint="66"/>
          </w:tcPr>
          <w:p w14:paraId="37F4650D" w14:textId="77777777" w:rsidR="00CA30F5" w:rsidRPr="00477786" w:rsidRDefault="00CA30F5" w:rsidP="001243F5">
            <w:pPr>
              <w:ind w:left="360"/>
              <w:jc w:val="center"/>
              <w:rPr>
                <w:sz w:val="28"/>
                <w:szCs w:val="28"/>
              </w:rPr>
            </w:pPr>
          </w:p>
        </w:tc>
        <w:tc>
          <w:tcPr>
            <w:tcW w:w="9361" w:type="dxa"/>
            <w:shd w:val="clear" w:color="auto" w:fill="ACB9CA" w:themeFill="text2" w:themeFillTint="66"/>
          </w:tcPr>
          <w:p w14:paraId="35D56E6D" w14:textId="4121AC1C" w:rsidR="00CA30F5" w:rsidRPr="000871F3" w:rsidRDefault="00CA30F5" w:rsidP="001243F5">
            <w:pPr>
              <w:rPr>
                <w:rFonts w:ascii="Calibri" w:hAnsi="Calibri" w:cs="Calibri"/>
                <w:sz w:val="20"/>
                <w:szCs w:val="20"/>
              </w:rPr>
            </w:pPr>
            <w:r w:rsidRPr="00AB2957">
              <w:rPr>
                <w:rFonts w:ascii="Calibri" w:hAnsi="Calibri" w:cs="Calibri"/>
                <w:sz w:val="20"/>
                <w:szCs w:val="20"/>
              </w:rPr>
              <w:t xml:space="preserve">Demonstrate how to cut, </w:t>
            </w:r>
            <w:proofErr w:type="gramStart"/>
            <w:r w:rsidRPr="00AB2957">
              <w:rPr>
                <w:rFonts w:ascii="Calibri" w:hAnsi="Calibri" w:cs="Calibri"/>
                <w:sz w:val="20"/>
                <w:szCs w:val="20"/>
              </w:rPr>
              <w:t>shape</w:t>
            </w:r>
            <w:proofErr w:type="gramEnd"/>
            <w:r w:rsidRPr="00AB2957">
              <w:rPr>
                <w:rFonts w:ascii="Calibri" w:hAnsi="Calibri" w:cs="Calibri"/>
                <w:sz w:val="20"/>
                <w:szCs w:val="20"/>
              </w:rPr>
              <w:t xml:space="preserve"> and join fabric to make a simple product.</w:t>
            </w:r>
          </w:p>
        </w:tc>
      </w:tr>
      <w:tr w:rsidR="00F76B10" w:rsidRPr="005C5800" w14:paraId="75F0D64C" w14:textId="77777777" w:rsidTr="00973BBD">
        <w:trPr>
          <w:trHeight w:val="60"/>
        </w:trPr>
        <w:tc>
          <w:tcPr>
            <w:tcW w:w="1555" w:type="dxa"/>
            <w:vMerge w:val="restart"/>
            <w:shd w:val="clear" w:color="auto" w:fill="BDD6EE" w:themeFill="accent1" w:themeFillTint="66"/>
          </w:tcPr>
          <w:p w14:paraId="2FD96A84" w14:textId="77777777" w:rsidR="00F76B10" w:rsidRPr="00477786" w:rsidRDefault="00F76B10" w:rsidP="001243F5">
            <w:pPr>
              <w:ind w:left="360"/>
              <w:jc w:val="center"/>
              <w:rPr>
                <w:sz w:val="28"/>
                <w:szCs w:val="28"/>
              </w:rPr>
            </w:pPr>
            <w:r w:rsidRPr="00477786">
              <w:rPr>
                <w:sz w:val="28"/>
                <w:szCs w:val="28"/>
              </w:rPr>
              <w:t>2</w:t>
            </w:r>
          </w:p>
        </w:tc>
        <w:tc>
          <w:tcPr>
            <w:tcW w:w="9361" w:type="dxa"/>
            <w:shd w:val="clear" w:color="auto" w:fill="BDD6EE" w:themeFill="accent1" w:themeFillTint="66"/>
          </w:tcPr>
          <w:p w14:paraId="42D81029" w14:textId="13C3CE38" w:rsidR="00F76B10" w:rsidRPr="00B85C69" w:rsidRDefault="00F76B10" w:rsidP="001243F5">
            <w:pPr>
              <w:rPr>
                <w:rFonts w:ascii="Calibri" w:hAnsi="Calibri" w:cs="Calibri"/>
                <w:sz w:val="20"/>
                <w:szCs w:val="20"/>
              </w:rPr>
            </w:pPr>
            <w:r>
              <w:rPr>
                <w:rFonts w:ascii="Calibri" w:hAnsi="Calibri" w:cs="Calibri"/>
                <w:sz w:val="20"/>
                <w:szCs w:val="20"/>
              </w:rPr>
              <w:t xml:space="preserve">Begin to select tools </w:t>
            </w:r>
            <w:r w:rsidRPr="00973BBD">
              <w:rPr>
                <w:rFonts w:ascii="Calibri" w:hAnsi="Calibri" w:cs="Calibri"/>
                <w:sz w:val="20"/>
                <w:szCs w:val="20"/>
              </w:rPr>
              <w:t>and materials; use correct vocabulary to name and describe them</w:t>
            </w:r>
          </w:p>
        </w:tc>
      </w:tr>
      <w:tr w:rsidR="00F76B10" w:rsidRPr="005C5800" w14:paraId="16CA12FF" w14:textId="77777777" w:rsidTr="001243F5">
        <w:trPr>
          <w:trHeight w:val="60"/>
        </w:trPr>
        <w:tc>
          <w:tcPr>
            <w:tcW w:w="1555" w:type="dxa"/>
            <w:vMerge/>
            <w:shd w:val="clear" w:color="auto" w:fill="BDD6EE" w:themeFill="accent1" w:themeFillTint="66"/>
          </w:tcPr>
          <w:p w14:paraId="4157E82A" w14:textId="77777777" w:rsidR="00F76B10" w:rsidRPr="00477786" w:rsidRDefault="00F76B10" w:rsidP="001243F5">
            <w:pPr>
              <w:ind w:left="360"/>
              <w:jc w:val="center"/>
              <w:rPr>
                <w:sz w:val="28"/>
                <w:szCs w:val="28"/>
              </w:rPr>
            </w:pPr>
          </w:p>
        </w:tc>
        <w:tc>
          <w:tcPr>
            <w:tcW w:w="9361" w:type="dxa"/>
            <w:shd w:val="clear" w:color="auto" w:fill="BDD6EE" w:themeFill="accent1" w:themeFillTint="66"/>
          </w:tcPr>
          <w:p w14:paraId="64727A48" w14:textId="1EC4B219" w:rsidR="00F76B10" w:rsidRPr="00B85C69" w:rsidRDefault="00F76B10" w:rsidP="001243F5">
            <w:pPr>
              <w:rPr>
                <w:rFonts w:ascii="Calibri" w:hAnsi="Calibri" w:cs="Calibri"/>
                <w:sz w:val="20"/>
                <w:szCs w:val="20"/>
              </w:rPr>
            </w:pPr>
            <w:r w:rsidRPr="00274B14">
              <w:rPr>
                <w:rFonts w:ascii="Calibri" w:hAnsi="Calibri" w:cs="Calibri"/>
                <w:sz w:val="20"/>
                <w:szCs w:val="20"/>
              </w:rPr>
              <w:t>Build structures, exploring how they can be made stronger, stiffer and more stable</w:t>
            </w:r>
          </w:p>
        </w:tc>
      </w:tr>
      <w:tr w:rsidR="00F76B10" w:rsidRPr="005C5800" w14:paraId="41D8800D" w14:textId="77777777" w:rsidTr="001243F5">
        <w:trPr>
          <w:trHeight w:val="60"/>
        </w:trPr>
        <w:tc>
          <w:tcPr>
            <w:tcW w:w="1555" w:type="dxa"/>
            <w:vMerge/>
            <w:shd w:val="clear" w:color="auto" w:fill="BDD6EE" w:themeFill="accent1" w:themeFillTint="66"/>
          </w:tcPr>
          <w:p w14:paraId="61477742" w14:textId="77777777" w:rsidR="00F76B10" w:rsidRPr="00477786" w:rsidRDefault="00F76B10" w:rsidP="001243F5">
            <w:pPr>
              <w:ind w:left="360"/>
              <w:jc w:val="center"/>
              <w:rPr>
                <w:sz w:val="28"/>
                <w:szCs w:val="28"/>
              </w:rPr>
            </w:pPr>
          </w:p>
        </w:tc>
        <w:tc>
          <w:tcPr>
            <w:tcW w:w="9361" w:type="dxa"/>
            <w:shd w:val="clear" w:color="auto" w:fill="BDD6EE" w:themeFill="accent1" w:themeFillTint="66"/>
          </w:tcPr>
          <w:p w14:paraId="0DB708C7" w14:textId="5FF16927" w:rsidR="00F76B10" w:rsidRPr="00B85C69" w:rsidRDefault="00F76B10" w:rsidP="001243F5">
            <w:pPr>
              <w:rPr>
                <w:rFonts w:ascii="Calibri" w:hAnsi="Calibri" w:cs="Calibri"/>
                <w:sz w:val="20"/>
                <w:szCs w:val="20"/>
              </w:rPr>
            </w:pPr>
            <w:r w:rsidRPr="00274B14">
              <w:rPr>
                <w:rFonts w:ascii="Calibri" w:hAnsi="Calibri" w:cs="Calibri"/>
                <w:sz w:val="20"/>
                <w:szCs w:val="20"/>
              </w:rPr>
              <w:t xml:space="preserve">With help measure, cut and score with some accuracy. Learn to use </w:t>
            </w:r>
            <w:r>
              <w:rPr>
                <w:rFonts w:ascii="Calibri" w:hAnsi="Calibri" w:cs="Calibri"/>
                <w:sz w:val="20"/>
                <w:szCs w:val="20"/>
              </w:rPr>
              <w:t xml:space="preserve">some </w:t>
            </w:r>
            <w:r w:rsidRPr="00274B14">
              <w:rPr>
                <w:rFonts w:ascii="Calibri" w:hAnsi="Calibri" w:cs="Calibri"/>
                <w:sz w:val="20"/>
                <w:szCs w:val="20"/>
              </w:rPr>
              <w:t>hand tools safely and appropriately</w:t>
            </w:r>
          </w:p>
        </w:tc>
      </w:tr>
      <w:tr w:rsidR="00F76B10" w:rsidRPr="005C5800" w14:paraId="0F44B9ED" w14:textId="77777777" w:rsidTr="001243F5">
        <w:trPr>
          <w:trHeight w:val="60"/>
        </w:trPr>
        <w:tc>
          <w:tcPr>
            <w:tcW w:w="1555" w:type="dxa"/>
            <w:vMerge/>
            <w:shd w:val="clear" w:color="auto" w:fill="BDD6EE" w:themeFill="accent1" w:themeFillTint="66"/>
          </w:tcPr>
          <w:p w14:paraId="29B550AF" w14:textId="77777777" w:rsidR="00F76B10" w:rsidRPr="00477786" w:rsidRDefault="00F76B10" w:rsidP="001243F5">
            <w:pPr>
              <w:ind w:left="360"/>
              <w:jc w:val="center"/>
              <w:rPr>
                <w:sz w:val="28"/>
                <w:szCs w:val="28"/>
              </w:rPr>
            </w:pPr>
          </w:p>
        </w:tc>
        <w:tc>
          <w:tcPr>
            <w:tcW w:w="9361" w:type="dxa"/>
            <w:shd w:val="clear" w:color="auto" w:fill="BDD6EE" w:themeFill="accent1" w:themeFillTint="66"/>
          </w:tcPr>
          <w:p w14:paraId="2BE51ADF" w14:textId="1F13795E" w:rsidR="00F76B10" w:rsidRPr="00B85C69" w:rsidRDefault="00F76B10" w:rsidP="001243F5">
            <w:pPr>
              <w:rPr>
                <w:rFonts w:ascii="Calibri" w:hAnsi="Calibri" w:cs="Calibri"/>
                <w:sz w:val="20"/>
                <w:szCs w:val="20"/>
              </w:rPr>
            </w:pPr>
            <w:r w:rsidRPr="00F76B10">
              <w:rPr>
                <w:rFonts w:ascii="Calibri" w:hAnsi="Calibri" w:cs="Calibri"/>
                <w:sz w:val="20"/>
                <w:szCs w:val="20"/>
              </w:rPr>
              <w:t>Explore a</w:t>
            </w:r>
            <w:r w:rsidR="00C21DB6">
              <w:rPr>
                <w:rFonts w:ascii="Calibri" w:hAnsi="Calibri" w:cs="Calibri"/>
                <w:sz w:val="20"/>
                <w:szCs w:val="20"/>
              </w:rPr>
              <w:t>nd use mechanisms [</w:t>
            </w:r>
            <w:r w:rsidRPr="00F76B10">
              <w:rPr>
                <w:rFonts w:ascii="Calibri" w:hAnsi="Calibri" w:cs="Calibri"/>
                <w:sz w:val="20"/>
                <w:szCs w:val="20"/>
              </w:rPr>
              <w:t>l</w:t>
            </w:r>
            <w:r w:rsidR="00C21DB6">
              <w:rPr>
                <w:rFonts w:ascii="Calibri" w:hAnsi="Calibri" w:cs="Calibri"/>
                <w:sz w:val="20"/>
                <w:szCs w:val="20"/>
              </w:rPr>
              <w:t>evers and sliders</w:t>
            </w:r>
            <w:r w:rsidRPr="00F76B10">
              <w:rPr>
                <w:rFonts w:ascii="Calibri" w:hAnsi="Calibri" w:cs="Calibri"/>
                <w:sz w:val="20"/>
                <w:szCs w:val="20"/>
              </w:rPr>
              <w:t>], in their products</w:t>
            </w:r>
          </w:p>
        </w:tc>
      </w:tr>
      <w:tr w:rsidR="00F76B10" w:rsidRPr="005C5800" w14:paraId="4776A99F" w14:textId="77777777" w:rsidTr="00F76B10">
        <w:trPr>
          <w:trHeight w:val="80"/>
        </w:trPr>
        <w:tc>
          <w:tcPr>
            <w:tcW w:w="1555" w:type="dxa"/>
            <w:vMerge/>
            <w:shd w:val="clear" w:color="auto" w:fill="BDD6EE" w:themeFill="accent1" w:themeFillTint="66"/>
          </w:tcPr>
          <w:p w14:paraId="335A26E8" w14:textId="77777777" w:rsidR="00F76B10" w:rsidRPr="00477786" w:rsidRDefault="00F76B10" w:rsidP="001243F5">
            <w:pPr>
              <w:ind w:left="360"/>
              <w:jc w:val="center"/>
              <w:rPr>
                <w:sz w:val="28"/>
                <w:szCs w:val="28"/>
              </w:rPr>
            </w:pPr>
          </w:p>
        </w:tc>
        <w:tc>
          <w:tcPr>
            <w:tcW w:w="9361" w:type="dxa"/>
            <w:shd w:val="clear" w:color="auto" w:fill="BDD6EE" w:themeFill="accent1" w:themeFillTint="66"/>
          </w:tcPr>
          <w:p w14:paraId="24937184" w14:textId="0EA534DB" w:rsidR="00F76B10" w:rsidRPr="00B85C69" w:rsidRDefault="00F76B10" w:rsidP="00302333">
            <w:pPr>
              <w:rPr>
                <w:rFonts w:ascii="Calibri" w:hAnsi="Calibri" w:cs="Calibri"/>
                <w:sz w:val="20"/>
                <w:szCs w:val="20"/>
              </w:rPr>
            </w:pPr>
            <w:r w:rsidRPr="00F76B10">
              <w:rPr>
                <w:rFonts w:ascii="Calibri" w:hAnsi="Calibri" w:cs="Calibri"/>
                <w:sz w:val="20"/>
                <w:szCs w:val="20"/>
              </w:rPr>
              <w:t>Start to assemble, join and combine materials in order to make a product</w:t>
            </w:r>
          </w:p>
        </w:tc>
      </w:tr>
      <w:tr w:rsidR="00F76B10" w:rsidRPr="005C5800" w14:paraId="3DCF0F5F" w14:textId="77777777" w:rsidTr="001243F5">
        <w:trPr>
          <w:trHeight w:val="80"/>
        </w:trPr>
        <w:tc>
          <w:tcPr>
            <w:tcW w:w="1555" w:type="dxa"/>
            <w:vMerge/>
            <w:shd w:val="clear" w:color="auto" w:fill="BDD6EE" w:themeFill="accent1" w:themeFillTint="66"/>
          </w:tcPr>
          <w:p w14:paraId="4BA950D6" w14:textId="77777777" w:rsidR="00F76B10" w:rsidRPr="00477786" w:rsidRDefault="00F76B10" w:rsidP="001243F5">
            <w:pPr>
              <w:ind w:left="360"/>
              <w:jc w:val="center"/>
              <w:rPr>
                <w:sz w:val="28"/>
                <w:szCs w:val="28"/>
              </w:rPr>
            </w:pPr>
          </w:p>
        </w:tc>
        <w:tc>
          <w:tcPr>
            <w:tcW w:w="9361" w:type="dxa"/>
            <w:shd w:val="clear" w:color="auto" w:fill="BDD6EE" w:themeFill="accent1" w:themeFillTint="66"/>
          </w:tcPr>
          <w:p w14:paraId="398EFEBB" w14:textId="5A76B235" w:rsidR="00F76B10" w:rsidRPr="00B85C69" w:rsidRDefault="000871F3" w:rsidP="00302333">
            <w:pPr>
              <w:rPr>
                <w:rFonts w:ascii="Calibri" w:hAnsi="Calibri" w:cs="Calibri"/>
                <w:sz w:val="20"/>
                <w:szCs w:val="20"/>
              </w:rPr>
            </w:pPr>
            <w:r>
              <w:rPr>
                <w:rFonts w:ascii="Calibri" w:hAnsi="Calibri" w:cs="Calibri"/>
                <w:sz w:val="20"/>
                <w:szCs w:val="20"/>
              </w:rPr>
              <w:t xml:space="preserve">Start to choose appropriate finishing techniques for their product </w:t>
            </w:r>
          </w:p>
        </w:tc>
      </w:tr>
      <w:tr w:rsidR="00F76B10" w:rsidRPr="005C5800" w14:paraId="2E97F8DE" w14:textId="77777777" w:rsidTr="00973BBD">
        <w:trPr>
          <w:trHeight w:val="50"/>
        </w:trPr>
        <w:tc>
          <w:tcPr>
            <w:tcW w:w="1555" w:type="dxa"/>
            <w:vMerge w:val="restart"/>
            <w:shd w:val="clear" w:color="auto" w:fill="F7CAAC" w:themeFill="accent2" w:themeFillTint="66"/>
          </w:tcPr>
          <w:p w14:paraId="03E38D5E" w14:textId="77777777" w:rsidR="00F76B10" w:rsidRPr="00477786" w:rsidRDefault="00F76B10" w:rsidP="00652633">
            <w:pPr>
              <w:ind w:left="360"/>
              <w:jc w:val="center"/>
              <w:rPr>
                <w:sz w:val="28"/>
                <w:szCs w:val="28"/>
              </w:rPr>
            </w:pPr>
            <w:r w:rsidRPr="00477786">
              <w:rPr>
                <w:sz w:val="28"/>
                <w:szCs w:val="28"/>
              </w:rPr>
              <w:t>3</w:t>
            </w:r>
          </w:p>
        </w:tc>
        <w:tc>
          <w:tcPr>
            <w:tcW w:w="9361" w:type="dxa"/>
            <w:shd w:val="clear" w:color="auto" w:fill="F7CAAC" w:themeFill="accent2" w:themeFillTint="66"/>
          </w:tcPr>
          <w:p w14:paraId="4BB30A1E" w14:textId="0C8BBC9B" w:rsidR="00F76B10" w:rsidRPr="00652633" w:rsidRDefault="00F76B10" w:rsidP="00652633">
            <w:pPr>
              <w:rPr>
                <w:sz w:val="20"/>
              </w:rPr>
            </w:pPr>
            <w:r>
              <w:rPr>
                <w:sz w:val="20"/>
              </w:rPr>
              <w:t>Select a wider range o</w:t>
            </w:r>
            <w:r w:rsidRPr="00973BBD">
              <w:rPr>
                <w:sz w:val="20"/>
              </w:rPr>
              <w:t>f tools and techniques for making their product</w:t>
            </w:r>
          </w:p>
        </w:tc>
      </w:tr>
      <w:tr w:rsidR="00F76B10" w:rsidRPr="005C5800" w14:paraId="3651AC7C" w14:textId="77777777" w:rsidTr="001243F5">
        <w:trPr>
          <w:trHeight w:val="50"/>
        </w:trPr>
        <w:tc>
          <w:tcPr>
            <w:tcW w:w="1555" w:type="dxa"/>
            <w:vMerge/>
            <w:shd w:val="clear" w:color="auto" w:fill="F7CAAC" w:themeFill="accent2" w:themeFillTint="66"/>
          </w:tcPr>
          <w:p w14:paraId="2B832523" w14:textId="77777777" w:rsidR="00F76B10" w:rsidRPr="00477786" w:rsidRDefault="00F76B10" w:rsidP="00652633">
            <w:pPr>
              <w:ind w:left="360"/>
              <w:jc w:val="center"/>
              <w:rPr>
                <w:sz w:val="28"/>
                <w:szCs w:val="28"/>
              </w:rPr>
            </w:pPr>
          </w:p>
        </w:tc>
        <w:tc>
          <w:tcPr>
            <w:tcW w:w="9361" w:type="dxa"/>
            <w:shd w:val="clear" w:color="auto" w:fill="F7CAAC" w:themeFill="accent2" w:themeFillTint="66"/>
          </w:tcPr>
          <w:p w14:paraId="6134814F" w14:textId="77BA9A42" w:rsidR="00F76B10" w:rsidRPr="00652633" w:rsidRDefault="00F76B10" w:rsidP="00652633">
            <w:pPr>
              <w:rPr>
                <w:sz w:val="20"/>
              </w:rPr>
            </w:pPr>
            <w:r w:rsidRPr="00274B14">
              <w:rPr>
                <w:rFonts w:ascii="Calibri" w:hAnsi="Calibri" w:cs="Calibri"/>
                <w:sz w:val="20"/>
                <w:szCs w:val="20"/>
              </w:rPr>
              <w:t>Build structures, exploring how they can be made stronger, stiffer and more stable</w:t>
            </w:r>
          </w:p>
        </w:tc>
      </w:tr>
      <w:tr w:rsidR="00F76B10" w:rsidRPr="005C5800" w14:paraId="0F343331" w14:textId="77777777" w:rsidTr="001243F5">
        <w:trPr>
          <w:trHeight w:val="50"/>
        </w:trPr>
        <w:tc>
          <w:tcPr>
            <w:tcW w:w="1555" w:type="dxa"/>
            <w:vMerge/>
            <w:shd w:val="clear" w:color="auto" w:fill="F7CAAC" w:themeFill="accent2" w:themeFillTint="66"/>
          </w:tcPr>
          <w:p w14:paraId="7652E364" w14:textId="77777777" w:rsidR="00F76B10" w:rsidRPr="00477786" w:rsidRDefault="00F76B10" w:rsidP="00652633">
            <w:pPr>
              <w:ind w:left="360"/>
              <w:jc w:val="center"/>
              <w:rPr>
                <w:sz w:val="28"/>
                <w:szCs w:val="28"/>
              </w:rPr>
            </w:pPr>
          </w:p>
        </w:tc>
        <w:tc>
          <w:tcPr>
            <w:tcW w:w="9361" w:type="dxa"/>
            <w:shd w:val="clear" w:color="auto" w:fill="F7CAAC" w:themeFill="accent2" w:themeFillTint="66"/>
          </w:tcPr>
          <w:p w14:paraId="64EA6511" w14:textId="0A112FE3" w:rsidR="00F76B10" w:rsidRPr="00652633" w:rsidRDefault="00F76B10" w:rsidP="00652633">
            <w:pPr>
              <w:rPr>
                <w:sz w:val="20"/>
              </w:rPr>
            </w:pPr>
            <w:r w:rsidRPr="00F76B10">
              <w:rPr>
                <w:sz w:val="20"/>
              </w:rPr>
              <w:t>Measure, mark out, cut, score and assemble components with more accuracy</w:t>
            </w:r>
          </w:p>
        </w:tc>
      </w:tr>
      <w:tr w:rsidR="00590D23" w:rsidRPr="005C5800" w14:paraId="5B28D78C" w14:textId="77777777" w:rsidTr="001243F5">
        <w:trPr>
          <w:trHeight w:val="50"/>
        </w:trPr>
        <w:tc>
          <w:tcPr>
            <w:tcW w:w="1555" w:type="dxa"/>
            <w:vMerge/>
            <w:shd w:val="clear" w:color="auto" w:fill="F7CAAC" w:themeFill="accent2" w:themeFillTint="66"/>
          </w:tcPr>
          <w:p w14:paraId="62248522" w14:textId="77777777" w:rsidR="00590D23" w:rsidRPr="00477786" w:rsidRDefault="00590D23" w:rsidP="00652633">
            <w:pPr>
              <w:ind w:left="360"/>
              <w:jc w:val="center"/>
              <w:rPr>
                <w:sz w:val="28"/>
                <w:szCs w:val="28"/>
              </w:rPr>
            </w:pPr>
          </w:p>
        </w:tc>
        <w:tc>
          <w:tcPr>
            <w:tcW w:w="9361" w:type="dxa"/>
            <w:shd w:val="clear" w:color="auto" w:fill="F7CAAC" w:themeFill="accent2" w:themeFillTint="66"/>
          </w:tcPr>
          <w:p w14:paraId="2E14485D" w14:textId="14B0C3B6" w:rsidR="00590D23" w:rsidRPr="00F76B10" w:rsidRDefault="00590D23" w:rsidP="00652633">
            <w:pPr>
              <w:rPr>
                <w:sz w:val="20"/>
              </w:rPr>
            </w:pPr>
            <w:r>
              <w:rPr>
                <w:sz w:val="20"/>
              </w:rPr>
              <w:t>In</w:t>
            </w:r>
            <w:r w:rsidR="00C21DB6">
              <w:rPr>
                <w:sz w:val="20"/>
              </w:rPr>
              <w:t>corporate some mechanism</w:t>
            </w:r>
            <w:r>
              <w:rPr>
                <w:sz w:val="20"/>
              </w:rPr>
              <w:t xml:space="preserve"> into products</w:t>
            </w:r>
          </w:p>
        </w:tc>
      </w:tr>
      <w:tr w:rsidR="00F76B10" w:rsidRPr="005C5800" w14:paraId="548E9AEB" w14:textId="77777777" w:rsidTr="001243F5">
        <w:trPr>
          <w:trHeight w:val="50"/>
        </w:trPr>
        <w:tc>
          <w:tcPr>
            <w:tcW w:w="1555" w:type="dxa"/>
            <w:vMerge/>
            <w:shd w:val="clear" w:color="auto" w:fill="F7CAAC" w:themeFill="accent2" w:themeFillTint="66"/>
          </w:tcPr>
          <w:p w14:paraId="609C957F" w14:textId="77777777" w:rsidR="00F76B10" w:rsidRPr="00477786" w:rsidRDefault="00F76B10" w:rsidP="00652633">
            <w:pPr>
              <w:ind w:left="360"/>
              <w:jc w:val="center"/>
              <w:rPr>
                <w:sz w:val="28"/>
                <w:szCs w:val="28"/>
              </w:rPr>
            </w:pPr>
          </w:p>
        </w:tc>
        <w:tc>
          <w:tcPr>
            <w:tcW w:w="9361" w:type="dxa"/>
            <w:shd w:val="clear" w:color="auto" w:fill="F7CAAC" w:themeFill="accent2" w:themeFillTint="66"/>
          </w:tcPr>
          <w:p w14:paraId="722019E7" w14:textId="7CC2F82A" w:rsidR="00F76B10" w:rsidRPr="00652633" w:rsidRDefault="00F76B10" w:rsidP="00652633">
            <w:pPr>
              <w:rPr>
                <w:sz w:val="20"/>
              </w:rPr>
            </w:pPr>
            <w:r>
              <w:rPr>
                <w:sz w:val="20"/>
              </w:rPr>
              <w:t>A</w:t>
            </w:r>
            <w:r w:rsidRPr="00F76B10">
              <w:rPr>
                <w:sz w:val="20"/>
              </w:rPr>
              <w:t>ssemble, join and combine materials in order to make a product</w:t>
            </w:r>
          </w:p>
        </w:tc>
      </w:tr>
      <w:tr w:rsidR="00F76B10" w:rsidRPr="005C5800" w14:paraId="662AC1DC" w14:textId="77777777" w:rsidTr="00F76B10">
        <w:trPr>
          <w:trHeight w:val="80"/>
        </w:trPr>
        <w:tc>
          <w:tcPr>
            <w:tcW w:w="1555" w:type="dxa"/>
            <w:vMerge/>
            <w:shd w:val="clear" w:color="auto" w:fill="F7CAAC" w:themeFill="accent2" w:themeFillTint="66"/>
          </w:tcPr>
          <w:p w14:paraId="7DDA07B4" w14:textId="77777777" w:rsidR="00F76B10" w:rsidRPr="00477786" w:rsidRDefault="00F76B10" w:rsidP="00652633">
            <w:pPr>
              <w:ind w:left="360"/>
              <w:jc w:val="center"/>
              <w:rPr>
                <w:sz w:val="28"/>
                <w:szCs w:val="28"/>
              </w:rPr>
            </w:pPr>
          </w:p>
        </w:tc>
        <w:tc>
          <w:tcPr>
            <w:tcW w:w="9361" w:type="dxa"/>
            <w:shd w:val="clear" w:color="auto" w:fill="F7CAAC" w:themeFill="accent2" w:themeFillTint="66"/>
          </w:tcPr>
          <w:p w14:paraId="30667888" w14:textId="35D7F141" w:rsidR="00F76B10" w:rsidRPr="00652633" w:rsidRDefault="00A5498A" w:rsidP="00652633">
            <w:pPr>
              <w:rPr>
                <w:sz w:val="20"/>
              </w:rPr>
            </w:pPr>
            <w:r w:rsidRPr="00A5498A">
              <w:rPr>
                <w:sz w:val="20"/>
              </w:rPr>
              <w:t>Begin to use finishing techniques to strengthen and improve the appearance of their product using a range of equipment</w:t>
            </w:r>
          </w:p>
        </w:tc>
      </w:tr>
      <w:tr w:rsidR="00F76B10" w:rsidRPr="005C5800" w14:paraId="0F8E50D8" w14:textId="77777777" w:rsidTr="00973BBD">
        <w:trPr>
          <w:trHeight w:val="52"/>
        </w:trPr>
        <w:tc>
          <w:tcPr>
            <w:tcW w:w="1555" w:type="dxa"/>
            <w:vMerge w:val="restart"/>
            <w:shd w:val="clear" w:color="auto" w:fill="FFE599" w:themeFill="accent4" w:themeFillTint="66"/>
          </w:tcPr>
          <w:p w14:paraId="18B505C7" w14:textId="77777777" w:rsidR="00F76B10" w:rsidRPr="00477786" w:rsidRDefault="00F76B10" w:rsidP="00622E06">
            <w:pPr>
              <w:ind w:left="360"/>
              <w:jc w:val="center"/>
              <w:rPr>
                <w:sz w:val="28"/>
                <w:szCs w:val="28"/>
              </w:rPr>
            </w:pPr>
            <w:r w:rsidRPr="00477786">
              <w:rPr>
                <w:sz w:val="28"/>
                <w:szCs w:val="28"/>
              </w:rPr>
              <w:t>4</w:t>
            </w:r>
          </w:p>
        </w:tc>
        <w:tc>
          <w:tcPr>
            <w:tcW w:w="9361" w:type="dxa"/>
            <w:shd w:val="clear" w:color="auto" w:fill="FFE599" w:themeFill="accent4" w:themeFillTint="66"/>
          </w:tcPr>
          <w:p w14:paraId="73AB5950" w14:textId="3E8D6AA1" w:rsidR="00F76B10" w:rsidRPr="00622E06" w:rsidRDefault="00F76B10" w:rsidP="00622E06">
            <w:pPr>
              <w:rPr>
                <w:sz w:val="20"/>
              </w:rPr>
            </w:pPr>
            <w:r>
              <w:rPr>
                <w:sz w:val="20"/>
              </w:rPr>
              <w:t xml:space="preserve">Select a wider range </w:t>
            </w:r>
            <w:r w:rsidRPr="00274B14">
              <w:rPr>
                <w:sz w:val="20"/>
              </w:rPr>
              <w:t>of tools and techniques for making their product safely</w:t>
            </w:r>
          </w:p>
        </w:tc>
      </w:tr>
      <w:tr w:rsidR="00F76B10" w:rsidRPr="005C5800" w14:paraId="09389425" w14:textId="77777777" w:rsidTr="001243F5">
        <w:trPr>
          <w:trHeight w:val="52"/>
        </w:trPr>
        <w:tc>
          <w:tcPr>
            <w:tcW w:w="1555" w:type="dxa"/>
            <w:vMerge/>
            <w:shd w:val="clear" w:color="auto" w:fill="FFE599" w:themeFill="accent4" w:themeFillTint="66"/>
          </w:tcPr>
          <w:p w14:paraId="22EF3C6A" w14:textId="77777777" w:rsidR="00F76B10" w:rsidRPr="00477786" w:rsidRDefault="00F76B10" w:rsidP="00622E06">
            <w:pPr>
              <w:ind w:left="360"/>
              <w:jc w:val="center"/>
              <w:rPr>
                <w:sz w:val="28"/>
                <w:szCs w:val="28"/>
              </w:rPr>
            </w:pPr>
          </w:p>
        </w:tc>
        <w:tc>
          <w:tcPr>
            <w:tcW w:w="9361" w:type="dxa"/>
            <w:shd w:val="clear" w:color="auto" w:fill="FFE599" w:themeFill="accent4" w:themeFillTint="66"/>
          </w:tcPr>
          <w:p w14:paraId="4EED85F3" w14:textId="72AD72E6" w:rsidR="00F76B10" w:rsidRPr="00622E06" w:rsidRDefault="00F76B10" w:rsidP="00622E06">
            <w:pPr>
              <w:rPr>
                <w:sz w:val="20"/>
              </w:rPr>
            </w:pPr>
            <w:r w:rsidRPr="002F3943">
              <w:rPr>
                <w:sz w:val="20"/>
              </w:rPr>
              <w:t>Understand how to reinforce and strengthen a 3D framework</w:t>
            </w:r>
            <w:r>
              <w:rPr>
                <w:sz w:val="20"/>
              </w:rPr>
              <w:t xml:space="preserve"> with diagonal struts</w:t>
            </w:r>
          </w:p>
        </w:tc>
      </w:tr>
      <w:tr w:rsidR="00F76B10" w:rsidRPr="005C5800" w14:paraId="5DA1828C" w14:textId="77777777" w:rsidTr="001243F5">
        <w:trPr>
          <w:trHeight w:val="52"/>
        </w:trPr>
        <w:tc>
          <w:tcPr>
            <w:tcW w:w="1555" w:type="dxa"/>
            <w:vMerge/>
            <w:shd w:val="clear" w:color="auto" w:fill="FFE599" w:themeFill="accent4" w:themeFillTint="66"/>
          </w:tcPr>
          <w:p w14:paraId="5A981340" w14:textId="77777777" w:rsidR="00F76B10" w:rsidRPr="00477786" w:rsidRDefault="00F76B10" w:rsidP="00622E06">
            <w:pPr>
              <w:ind w:left="360"/>
              <w:jc w:val="center"/>
              <w:rPr>
                <w:sz w:val="28"/>
                <w:szCs w:val="28"/>
              </w:rPr>
            </w:pPr>
          </w:p>
        </w:tc>
        <w:tc>
          <w:tcPr>
            <w:tcW w:w="9361" w:type="dxa"/>
            <w:shd w:val="clear" w:color="auto" w:fill="FFE599" w:themeFill="accent4" w:themeFillTint="66"/>
          </w:tcPr>
          <w:p w14:paraId="172766DA" w14:textId="6BDBEEE4" w:rsidR="00F76B10" w:rsidRPr="00622E06" w:rsidRDefault="00F76B10" w:rsidP="00622E06">
            <w:pPr>
              <w:rPr>
                <w:sz w:val="20"/>
              </w:rPr>
            </w:pPr>
            <w:r>
              <w:rPr>
                <w:sz w:val="20"/>
              </w:rPr>
              <w:t>Begin</w:t>
            </w:r>
            <w:r w:rsidRPr="00F76B10">
              <w:rPr>
                <w:sz w:val="20"/>
              </w:rPr>
              <w:t xml:space="preserve"> to measure, mark out, cut and shape a range of materials, using appropriate tools, equipment and techniques</w:t>
            </w:r>
          </w:p>
        </w:tc>
      </w:tr>
      <w:tr w:rsidR="00590D23" w:rsidRPr="005C5800" w14:paraId="437232B0" w14:textId="77777777" w:rsidTr="001243F5">
        <w:trPr>
          <w:trHeight w:val="52"/>
        </w:trPr>
        <w:tc>
          <w:tcPr>
            <w:tcW w:w="1555" w:type="dxa"/>
            <w:vMerge/>
            <w:shd w:val="clear" w:color="auto" w:fill="FFE599" w:themeFill="accent4" w:themeFillTint="66"/>
          </w:tcPr>
          <w:p w14:paraId="45E1ED2A" w14:textId="77777777" w:rsidR="00590D23" w:rsidRPr="00477786" w:rsidRDefault="00590D23" w:rsidP="00622E06">
            <w:pPr>
              <w:ind w:left="360"/>
              <w:jc w:val="center"/>
              <w:rPr>
                <w:sz w:val="28"/>
                <w:szCs w:val="28"/>
              </w:rPr>
            </w:pPr>
          </w:p>
        </w:tc>
        <w:tc>
          <w:tcPr>
            <w:tcW w:w="9361" w:type="dxa"/>
            <w:shd w:val="clear" w:color="auto" w:fill="FFE599" w:themeFill="accent4" w:themeFillTint="66"/>
          </w:tcPr>
          <w:p w14:paraId="07542DEB" w14:textId="67F30743" w:rsidR="00590D23" w:rsidRDefault="00036723" w:rsidP="00622E06">
            <w:pPr>
              <w:rPr>
                <w:sz w:val="20"/>
              </w:rPr>
            </w:pPr>
            <w:r>
              <w:rPr>
                <w:sz w:val="20"/>
              </w:rPr>
              <w:t>Incorporate some</w:t>
            </w:r>
            <w:r w:rsidR="00590D23">
              <w:rPr>
                <w:sz w:val="20"/>
              </w:rPr>
              <w:t xml:space="preserve"> electrical components</w:t>
            </w:r>
            <w:r w:rsidR="003A6239">
              <w:rPr>
                <w:sz w:val="20"/>
              </w:rPr>
              <w:t xml:space="preserve"> (such as bulbs, motors or buzzers)</w:t>
            </w:r>
            <w:r w:rsidR="00590D23">
              <w:rPr>
                <w:sz w:val="20"/>
              </w:rPr>
              <w:t xml:space="preserve"> into products</w:t>
            </w:r>
          </w:p>
        </w:tc>
      </w:tr>
      <w:tr w:rsidR="00F76B10" w:rsidRPr="005C5800" w14:paraId="2C0A362B" w14:textId="77777777" w:rsidTr="001243F5">
        <w:trPr>
          <w:trHeight w:val="52"/>
        </w:trPr>
        <w:tc>
          <w:tcPr>
            <w:tcW w:w="1555" w:type="dxa"/>
            <w:vMerge/>
            <w:shd w:val="clear" w:color="auto" w:fill="FFE599" w:themeFill="accent4" w:themeFillTint="66"/>
          </w:tcPr>
          <w:p w14:paraId="181A2E65" w14:textId="77777777" w:rsidR="00F76B10" w:rsidRPr="00477786" w:rsidRDefault="00F76B10" w:rsidP="00622E06">
            <w:pPr>
              <w:ind w:left="360"/>
              <w:jc w:val="center"/>
              <w:rPr>
                <w:sz w:val="28"/>
                <w:szCs w:val="28"/>
              </w:rPr>
            </w:pPr>
          </w:p>
        </w:tc>
        <w:tc>
          <w:tcPr>
            <w:tcW w:w="9361" w:type="dxa"/>
            <w:shd w:val="clear" w:color="auto" w:fill="FFE599" w:themeFill="accent4" w:themeFillTint="66"/>
          </w:tcPr>
          <w:p w14:paraId="3F72A3FF" w14:textId="1EF86D8C" w:rsidR="00F76B10" w:rsidRPr="00622E06" w:rsidRDefault="00F76B10" w:rsidP="00622E06">
            <w:pPr>
              <w:rPr>
                <w:sz w:val="20"/>
              </w:rPr>
            </w:pPr>
            <w:r w:rsidRPr="00F76B10">
              <w:rPr>
                <w:sz w:val="20"/>
              </w:rPr>
              <w:t>Start to join and combine materials and components accurately in temporary and permanent ways</w:t>
            </w:r>
          </w:p>
        </w:tc>
      </w:tr>
      <w:tr w:rsidR="00F76B10" w:rsidRPr="005C5800" w14:paraId="61E99224" w14:textId="77777777" w:rsidTr="00F76B10">
        <w:trPr>
          <w:trHeight w:val="80"/>
        </w:trPr>
        <w:tc>
          <w:tcPr>
            <w:tcW w:w="1555" w:type="dxa"/>
            <w:vMerge/>
            <w:shd w:val="clear" w:color="auto" w:fill="FFE599" w:themeFill="accent4" w:themeFillTint="66"/>
          </w:tcPr>
          <w:p w14:paraId="1ECCE2DE" w14:textId="77777777" w:rsidR="00F76B10" w:rsidRPr="00477786" w:rsidRDefault="00F76B10" w:rsidP="00622E06">
            <w:pPr>
              <w:ind w:left="360"/>
              <w:jc w:val="center"/>
              <w:rPr>
                <w:sz w:val="28"/>
                <w:szCs w:val="28"/>
              </w:rPr>
            </w:pPr>
          </w:p>
        </w:tc>
        <w:tc>
          <w:tcPr>
            <w:tcW w:w="9361" w:type="dxa"/>
            <w:shd w:val="clear" w:color="auto" w:fill="FFE599" w:themeFill="accent4" w:themeFillTint="66"/>
          </w:tcPr>
          <w:p w14:paraId="352830EC" w14:textId="76BD1672" w:rsidR="00F76B10" w:rsidRPr="00622E06" w:rsidRDefault="00AB2957" w:rsidP="00622E06">
            <w:pPr>
              <w:rPr>
                <w:sz w:val="20"/>
              </w:rPr>
            </w:pPr>
            <w:r w:rsidRPr="00AB2957">
              <w:rPr>
                <w:sz w:val="20"/>
              </w:rPr>
              <w:t>Start to measure, tape or pin, cut and join fabric with some accuracy</w:t>
            </w:r>
            <w:r w:rsidR="00A70564">
              <w:rPr>
                <w:sz w:val="20"/>
              </w:rPr>
              <w:t xml:space="preserve">. Add to a range of stitches. </w:t>
            </w:r>
          </w:p>
        </w:tc>
      </w:tr>
      <w:tr w:rsidR="00F76B10" w:rsidRPr="005C5800" w14:paraId="2B41557A" w14:textId="77777777" w:rsidTr="001243F5">
        <w:trPr>
          <w:trHeight w:val="80"/>
        </w:trPr>
        <w:tc>
          <w:tcPr>
            <w:tcW w:w="1555" w:type="dxa"/>
            <w:vMerge/>
            <w:shd w:val="clear" w:color="auto" w:fill="FFE599" w:themeFill="accent4" w:themeFillTint="66"/>
          </w:tcPr>
          <w:p w14:paraId="7D610DB3" w14:textId="77777777" w:rsidR="00F76B10" w:rsidRPr="00477786" w:rsidRDefault="00F76B10" w:rsidP="00622E06">
            <w:pPr>
              <w:ind w:left="360"/>
              <w:jc w:val="center"/>
              <w:rPr>
                <w:sz w:val="28"/>
                <w:szCs w:val="28"/>
              </w:rPr>
            </w:pPr>
          </w:p>
        </w:tc>
        <w:tc>
          <w:tcPr>
            <w:tcW w:w="9361" w:type="dxa"/>
            <w:shd w:val="clear" w:color="auto" w:fill="FFE599" w:themeFill="accent4" w:themeFillTint="66"/>
          </w:tcPr>
          <w:p w14:paraId="0F5782CB" w14:textId="78287D50" w:rsidR="00F76B10" w:rsidRPr="00622E06" w:rsidRDefault="00A5498A" w:rsidP="00622E06">
            <w:pPr>
              <w:rPr>
                <w:sz w:val="20"/>
              </w:rPr>
            </w:pPr>
            <w:r w:rsidRPr="00A5498A">
              <w:rPr>
                <w:sz w:val="20"/>
              </w:rPr>
              <w:t>Begin to use finishing techniques to strengthen and improve the appearance of their product using a range of equipment</w:t>
            </w:r>
          </w:p>
        </w:tc>
      </w:tr>
      <w:tr w:rsidR="00F76B10" w:rsidRPr="005C5800" w14:paraId="4D3BD793" w14:textId="77777777" w:rsidTr="001243F5">
        <w:trPr>
          <w:trHeight w:val="80"/>
        </w:trPr>
        <w:tc>
          <w:tcPr>
            <w:tcW w:w="1555" w:type="dxa"/>
            <w:vMerge/>
            <w:shd w:val="clear" w:color="auto" w:fill="FFE599" w:themeFill="accent4" w:themeFillTint="66"/>
          </w:tcPr>
          <w:p w14:paraId="0478F7D9" w14:textId="77777777" w:rsidR="00F76B10" w:rsidRPr="00477786" w:rsidRDefault="00F76B10" w:rsidP="00622E06">
            <w:pPr>
              <w:ind w:left="360"/>
              <w:jc w:val="center"/>
              <w:rPr>
                <w:sz w:val="28"/>
                <w:szCs w:val="28"/>
              </w:rPr>
            </w:pPr>
          </w:p>
        </w:tc>
        <w:tc>
          <w:tcPr>
            <w:tcW w:w="9361" w:type="dxa"/>
            <w:shd w:val="clear" w:color="auto" w:fill="FFE599" w:themeFill="accent4" w:themeFillTint="66"/>
          </w:tcPr>
          <w:p w14:paraId="2FC90119" w14:textId="7A75F5C7" w:rsidR="00F76B10" w:rsidRPr="00622E06" w:rsidRDefault="00A5498A" w:rsidP="00622E06">
            <w:pPr>
              <w:rPr>
                <w:sz w:val="20"/>
              </w:rPr>
            </w:pPr>
            <w:r w:rsidRPr="00A5498A">
              <w:rPr>
                <w:sz w:val="20"/>
              </w:rPr>
              <w:t>Control and monitor models using software designed for this purpose</w:t>
            </w:r>
          </w:p>
        </w:tc>
      </w:tr>
      <w:tr w:rsidR="00F76B10" w:rsidRPr="005C5800" w14:paraId="7E10B2D8" w14:textId="77777777" w:rsidTr="00973BBD">
        <w:trPr>
          <w:trHeight w:val="69"/>
        </w:trPr>
        <w:tc>
          <w:tcPr>
            <w:tcW w:w="1555" w:type="dxa"/>
            <w:vMerge w:val="restart"/>
            <w:shd w:val="clear" w:color="auto" w:fill="FFD966" w:themeFill="accent4" w:themeFillTint="99"/>
          </w:tcPr>
          <w:p w14:paraId="7FD61371" w14:textId="77777777" w:rsidR="00F76B10" w:rsidRPr="0080386D" w:rsidRDefault="00F76B10" w:rsidP="005762DD">
            <w:pPr>
              <w:rPr>
                <w:rFonts w:ascii="Calibri" w:hAnsi="Calibri" w:cs="Calibri"/>
                <w:sz w:val="20"/>
              </w:rPr>
            </w:pPr>
            <w:r>
              <w:rPr>
                <w:sz w:val="28"/>
                <w:szCs w:val="28"/>
              </w:rPr>
              <w:t xml:space="preserve">            5</w:t>
            </w:r>
          </w:p>
        </w:tc>
        <w:tc>
          <w:tcPr>
            <w:tcW w:w="9361" w:type="dxa"/>
            <w:shd w:val="clear" w:color="auto" w:fill="FFD966" w:themeFill="accent4" w:themeFillTint="99"/>
          </w:tcPr>
          <w:p w14:paraId="52B4D308" w14:textId="62EE4649" w:rsidR="00F76B10" w:rsidRPr="005762DD" w:rsidRDefault="00F76B10" w:rsidP="005762DD">
            <w:pPr>
              <w:rPr>
                <w:sz w:val="20"/>
              </w:rPr>
            </w:pPr>
            <w:r>
              <w:rPr>
                <w:sz w:val="20"/>
              </w:rPr>
              <w:t xml:space="preserve">Select appropriate </w:t>
            </w:r>
            <w:r w:rsidRPr="00274B14">
              <w:rPr>
                <w:sz w:val="20"/>
              </w:rPr>
              <w:t>materials, tools and techniques e.g. cutting, shaping, joining and finishing, accurately</w:t>
            </w:r>
          </w:p>
        </w:tc>
      </w:tr>
      <w:tr w:rsidR="00F76B10" w:rsidRPr="005C5800" w14:paraId="33FD6987" w14:textId="77777777" w:rsidTr="001243F5">
        <w:trPr>
          <w:trHeight w:val="67"/>
        </w:trPr>
        <w:tc>
          <w:tcPr>
            <w:tcW w:w="1555" w:type="dxa"/>
            <w:vMerge/>
            <w:shd w:val="clear" w:color="auto" w:fill="FFD966" w:themeFill="accent4" w:themeFillTint="99"/>
          </w:tcPr>
          <w:p w14:paraId="75CE1987" w14:textId="77777777" w:rsidR="00F76B10" w:rsidRDefault="00F76B10" w:rsidP="005762DD">
            <w:pPr>
              <w:rPr>
                <w:sz w:val="28"/>
                <w:szCs w:val="28"/>
              </w:rPr>
            </w:pPr>
          </w:p>
        </w:tc>
        <w:tc>
          <w:tcPr>
            <w:tcW w:w="9361" w:type="dxa"/>
            <w:shd w:val="clear" w:color="auto" w:fill="FFD966" w:themeFill="accent4" w:themeFillTint="99"/>
          </w:tcPr>
          <w:p w14:paraId="7EB65590" w14:textId="2BC148EA" w:rsidR="00F76B10" w:rsidRPr="005762DD" w:rsidRDefault="00F76B10" w:rsidP="005762DD">
            <w:pPr>
              <w:rPr>
                <w:sz w:val="20"/>
              </w:rPr>
            </w:pPr>
            <w:r w:rsidRPr="002F3943">
              <w:rPr>
                <w:sz w:val="20"/>
              </w:rPr>
              <w:t>Understand how to reinforce and strengthen a 3D framework</w:t>
            </w:r>
            <w:r>
              <w:rPr>
                <w:sz w:val="20"/>
              </w:rPr>
              <w:t xml:space="preserve"> with more than one technique</w:t>
            </w:r>
          </w:p>
        </w:tc>
      </w:tr>
      <w:tr w:rsidR="00F76B10" w:rsidRPr="005C5800" w14:paraId="484FF0A0" w14:textId="77777777" w:rsidTr="001243F5">
        <w:trPr>
          <w:trHeight w:val="67"/>
        </w:trPr>
        <w:tc>
          <w:tcPr>
            <w:tcW w:w="1555" w:type="dxa"/>
            <w:vMerge/>
            <w:shd w:val="clear" w:color="auto" w:fill="FFD966" w:themeFill="accent4" w:themeFillTint="99"/>
          </w:tcPr>
          <w:p w14:paraId="1BC62F65" w14:textId="77777777" w:rsidR="00F76B10" w:rsidRDefault="00F76B10" w:rsidP="005762DD">
            <w:pPr>
              <w:rPr>
                <w:sz w:val="28"/>
                <w:szCs w:val="28"/>
              </w:rPr>
            </w:pPr>
          </w:p>
        </w:tc>
        <w:tc>
          <w:tcPr>
            <w:tcW w:w="9361" w:type="dxa"/>
            <w:shd w:val="clear" w:color="auto" w:fill="FFD966" w:themeFill="accent4" w:themeFillTint="99"/>
          </w:tcPr>
          <w:p w14:paraId="1D14F6E2" w14:textId="62A1272E" w:rsidR="00F76B10" w:rsidRPr="005762DD" w:rsidRDefault="00F76B10" w:rsidP="005762DD">
            <w:pPr>
              <w:rPr>
                <w:sz w:val="20"/>
              </w:rPr>
            </w:pPr>
            <w:r w:rsidRPr="00F76B10">
              <w:rPr>
                <w:sz w:val="20"/>
              </w:rPr>
              <w:t>Know how to measure, mark out, cut and shape a range of materials, using appropriate tools, equipment and techniques</w:t>
            </w:r>
          </w:p>
        </w:tc>
      </w:tr>
      <w:tr w:rsidR="00590D23" w:rsidRPr="005C5800" w14:paraId="2AFC4753" w14:textId="77777777" w:rsidTr="001243F5">
        <w:trPr>
          <w:trHeight w:val="67"/>
        </w:trPr>
        <w:tc>
          <w:tcPr>
            <w:tcW w:w="1555" w:type="dxa"/>
            <w:vMerge/>
            <w:shd w:val="clear" w:color="auto" w:fill="FFD966" w:themeFill="accent4" w:themeFillTint="99"/>
          </w:tcPr>
          <w:p w14:paraId="11015868" w14:textId="77777777" w:rsidR="00590D23" w:rsidRDefault="00590D23" w:rsidP="005762DD">
            <w:pPr>
              <w:rPr>
                <w:sz w:val="28"/>
                <w:szCs w:val="28"/>
              </w:rPr>
            </w:pPr>
          </w:p>
        </w:tc>
        <w:tc>
          <w:tcPr>
            <w:tcW w:w="9361" w:type="dxa"/>
            <w:shd w:val="clear" w:color="auto" w:fill="FFD966" w:themeFill="accent4" w:themeFillTint="99"/>
          </w:tcPr>
          <w:p w14:paraId="7BA95A5B" w14:textId="5E5D2B44" w:rsidR="00590D23" w:rsidRPr="00F76B10" w:rsidRDefault="00590D23" w:rsidP="005762DD">
            <w:pPr>
              <w:rPr>
                <w:sz w:val="20"/>
              </w:rPr>
            </w:pPr>
            <w:r>
              <w:rPr>
                <w:sz w:val="20"/>
              </w:rPr>
              <w:t>Incorporate some more complex mechanism (like levers, pulleys, gears o</w:t>
            </w:r>
            <w:r w:rsidR="00225E83">
              <w:rPr>
                <w:sz w:val="20"/>
              </w:rPr>
              <w:t>r cams</w:t>
            </w:r>
            <w:r w:rsidR="003A6239">
              <w:rPr>
                <w:sz w:val="20"/>
              </w:rPr>
              <w:t>)</w:t>
            </w:r>
            <w:r>
              <w:rPr>
                <w:sz w:val="20"/>
              </w:rPr>
              <w:t xml:space="preserve"> into products</w:t>
            </w:r>
          </w:p>
        </w:tc>
      </w:tr>
      <w:tr w:rsidR="00F76B10" w:rsidRPr="005C5800" w14:paraId="4810EC54" w14:textId="77777777" w:rsidTr="001243F5">
        <w:trPr>
          <w:trHeight w:val="67"/>
        </w:trPr>
        <w:tc>
          <w:tcPr>
            <w:tcW w:w="1555" w:type="dxa"/>
            <w:vMerge/>
            <w:shd w:val="clear" w:color="auto" w:fill="FFD966" w:themeFill="accent4" w:themeFillTint="99"/>
          </w:tcPr>
          <w:p w14:paraId="3DCF10A1" w14:textId="77777777" w:rsidR="00F76B10" w:rsidRDefault="00F76B10" w:rsidP="005762DD">
            <w:pPr>
              <w:rPr>
                <w:sz w:val="28"/>
                <w:szCs w:val="28"/>
              </w:rPr>
            </w:pPr>
          </w:p>
        </w:tc>
        <w:tc>
          <w:tcPr>
            <w:tcW w:w="9361" w:type="dxa"/>
            <w:shd w:val="clear" w:color="auto" w:fill="FFD966" w:themeFill="accent4" w:themeFillTint="99"/>
          </w:tcPr>
          <w:p w14:paraId="4BBDB68C" w14:textId="5317199C" w:rsidR="00F76B10" w:rsidRPr="005762DD" w:rsidRDefault="00590D23" w:rsidP="005762DD">
            <w:pPr>
              <w:rPr>
                <w:sz w:val="20"/>
              </w:rPr>
            </w:pPr>
            <w:r w:rsidRPr="00590D23">
              <w:rPr>
                <w:sz w:val="20"/>
              </w:rPr>
              <w:t>Start to join and combine materials and components accurately in temporary and permanent ways</w:t>
            </w:r>
          </w:p>
        </w:tc>
      </w:tr>
      <w:tr w:rsidR="00590D23" w:rsidRPr="005C5800" w14:paraId="4BCCF3A3" w14:textId="77777777" w:rsidTr="00990B06">
        <w:trPr>
          <w:trHeight w:val="135"/>
        </w:trPr>
        <w:tc>
          <w:tcPr>
            <w:tcW w:w="1555" w:type="dxa"/>
            <w:vMerge/>
            <w:shd w:val="clear" w:color="auto" w:fill="FFD966" w:themeFill="accent4" w:themeFillTint="99"/>
          </w:tcPr>
          <w:p w14:paraId="61A9F99C" w14:textId="77777777" w:rsidR="00590D23" w:rsidRPr="00477786" w:rsidRDefault="00590D23" w:rsidP="005762DD">
            <w:pPr>
              <w:ind w:left="360"/>
              <w:jc w:val="center"/>
              <w:rPr>
                <w:sz w:val="28"/>
                <w:szCs w:val="28"/>
              </w:rPr>
            </w:pPr>
          </w:p>
        </w:tc>
        <w:tc>
          <w:tcPr>
            <w:tcW w:w="9361" w:type="dxa"/>
            <w:shd w:val="clear" w:color="auto" w:fill="FFD966" w:themeFill="accent4" w:themeFillTint="99"/>
          </w:tcPr>
          <w:p w14:paraId="50D9BA4D" w14:textId="29072693" w:rsidR="00590D23" w:rsidRPr="005762DD" w:rsidRDefault="00AB2957" w:rsidP="005762DD">
            <w:pPr>
              <w:rPr>
                <w:sz w:val="20"/>
              </w:rPr>
            </w:pPr>
            <w:r>
              <w:rPr>
                <w:sz w:val="20"/>
              </w:rPr>
              <w:t>Measure</w:t>
            </w:r>
            <w:r w:rsidRPr="00AB2957">
              <w:rPr>
                <w:sz w:val="20"/>
              </w:rPr>
              <w:t>, tape or pin, cut and join fabric with some accuracy</w:t>
            </w:r>
            <w:r w:rsidR="00A70564">
              <w:rPr>
                <w:sz w:val="20"/>
              </w:rPr>
              <w:t>.  Add to a range of stitches.</w:t>
            </w:r>
          </w:p>
        </w:tc>
      </w:tr>
      <w:tr w:rsidR="00590D23" w:rsidRPr="005C5800" w14:paraId="51D30C5E" w14:textId="77777777" w:rsidTr="00974E69">
        <w:trPr>
          <w:trHeight w:val="135"/>
        </w:trPr>
        <w:tc>
          <w:tcPr>
            <w:tcW w:w="1555" w:type="dxa"/>
            <w:vMerge/>
            <w:shd w:val="clear" w:color="auto" w:fill="FFD966" w:themeFill="accent4" w:themeFillTint="99"/>
          </w:tcPr>
          <w:p w14:paraId="32F29BE9" w14:textId="77777777" w:rsidR="00590D23" w:rsidRPr="00477786" w:rsidRDefault="00590D23" w:rsidP="005762DD">
            <w:pPr>
              <w:ind w:left="360"/>
              <w:jc w:val="center"/>
              <w:rPr>
                <w:sz w:val="28"/>
                <w:szCs w:val="28"/>
              </w:rPr>
            </w:pPr>
          </w:p>
        </w:tc>
        <w:tc>
          <w:tcPr>
            <w:tcW w:w="9361" w:type="dxa"/>
            <w:shd w:val="clear" w:color="auto" w:fill="FFD966" w:themeFill="accent4" w:themeFillTint="99"/>
          </w:tcPr>
          <w:p w14:paraId="205401BA" w14:textId="26B4485E" w:rsidR="00590D23" w:rsidRPr="005762DD" w:rsidRDefault="00A5498A" w:rsidP="005762DD">
            <w:pPr>
              <w:rPr>
                <w:sz w:val="20"/>
              </w:rPr>
            </w:pPr>
            <w:r>
              <w:rPr>
                <w:sz w:val="20"/>
              </w:rPr>
              <w:t>U</w:t>
            </w:r>
            <w:r w:rsidRPr="00A5498A">
              <w:rPr>
                <w:sz w:val="20"/>
              </w:rPr>
              <w:t>se finishing techniques to strengthen and improve the appearance of their product using a range of equipment</w:t>
            </w:r>
          </w:p>
        </w:tc>
      </w:tr>
      <w:tr w:rsidR="00F76B10" w:rsidRPr="005C5800" w14:paraId="6C0372C8" w14:textId="77777777" w:rsidTr="001243F5">
        <w:trPr>
          <w:trHeight w:val="268"/>
        </w:trPr>
        <w:tc>
          <w:tcPr>
            <w:tcW w:w="1555" w:type="dxa"/>
            <w:vMerge/>
            <w:shd w:val="clear" w:color="auto" w:fill="FFD966" w:themeFill="accent4" w:themeFillTint="99"/>
          </w:tcPr>
          <w:p w14:paraId="10ABA1FD" w14:textId="77777777" w:rsidR="00F76B10" w:rsidRPr="00477786" w:rsidRDefault="00F76B10" w:rsidP="005762DD">
            <w:pPr>
              <w:ind w:left="360"/>
              <w:jc w:val="center"/>
              <w:rPr>
                <w:sz w:val="28"/>
                <w:szCs w:val="28"/>
              </w:rPr>
            </w:pPr>
          </w:p>
        </w:tc>
        <w:tc>
          <w:tcPr>
            <w:tcW w:w="9361" w:type="dxa"/>
            <w:shd w:val="clear" w:color="auto" w:fill="FFD966" w:themeFill="accent4" w:themeFillTint="99"/>
          </w:tcPr>
          <w:p w14:paraId="23721E5C" w14:textId="66F5A403" w:rsidR="00F76B10" w:rsidRPr="005762DD" w:rsidRDefault="00A5498A" w:rsidP="005762DD">
            <w:pPr>
              <w:rPr>
                <w:sz w:val="20"/>
              </w:rPr>
            </w:pPr>
            <w:r w:rsidRPr="00A5498A">
              <w:rPr>
                <w:sz w:val="20"/>
              </w:rPr>
              <w:t>Control and monitor models using software designed for this purpose</w:t>
            </w:r>
          </w:p>
        </w:tc>
      </w:tr>
      <w:tr w:rsidR="00F76B10" w:rsidRPr="005C5800" w14:paraId="1E4C04D3" w14:textId="77777777" w:rsidTr="001243F5">
        <w:trPr>
          <w:trHeight w:val="194"/>
        </w:trPr>
        <w:tc>
          <w:tcPr>
            <w:tcW w:w="1555" w:type="dxa"/>
            <w:vMerge w:val="restart"/>
            <w:shd w:val="clear" w:color="auto" w:fill="8EAADB" w:themeFill="accent5" w:themeFillTint="99"/>
          </w:tcPr>
          <w:p w14:paraId="5B5747CF" w14:textId="77777777" w:rsidR="00F76B10" w:rsidRPr="00477786" w:rsidRDefault="00F76B10" w:rsidP="00D53E19">
            <w:pPr>
              <w:ind w:left="360"/>
              <w:jc w:val="center"/>
              <w:rPr>
                <w:sz w:val="28"/>
                <w:szCs w:val="28"/>
              </w:rPr>
            </w:pPr>
            <w:r w:rsidRPr="00477786">
              <w:rPr>
                <w:sz w:val="28"/>
                <w:szCs w:val="28"/>
              </w:rPr>
              <w:t>6</w:t>
            </w:r>
          </w:p>
        </w:tc>
        <w:tc>
          <w:tcPr>
            <w:tcW w:w="9361" w:type="dxa"/>
            <w:shd w:val="clear" w:color="auto" w:fill="8EAADB" w:themeFill="accent5" w:themeFillTint="99"/>
          </w:tcPr>
          <w:p w14:paraId="3E6AB26E" w14:textId="3F8AA2BA" w:rsidR="00F76B10" w:rsidRPr="00D53E19" w:rsidRDefault="00F76B10" w:rsidP="00D53E19">
            <w:pPr>
              <w:rPr>
                <w:sz w:val="20"/>
              </w:rPr>
            </w:pPr>
            <w:r>
              <w:rPr>
                <w:sz w:val="20"/>
              </w:rPr>
              <w:t xml:space="preserve">Confidently select appropriate </w:t>
            </w:r>
            <w:r w:rsidRPr="00274B14">
              <w:rPr>
                <w:sz w:val="20"/>
              </w:rPr>
              <w:t>materials, tools and techniques e.g. cutting, shaping, joining and finishing, accurately</w:t>
            </w:r>
          </w:p>
        </w:tc>
      </w:tr>
      <w:tr w:rsidR="00F76B10" w:rsidRPr="005C5800" w14:paraId="1C716031" w14:textId="77777777" w:rsidTr="00973BBD">
        <w:trPr>
          <w:trHeight w:val="48"/>
        </w:trPr>
        <w:tc>
          <w:tcPr>
            <w:tcW w:w="1555" w:type="dxa"/>
            <w:vMerge/>
            <w:shd w:val="clear" w:color="auto" w:fill="8EAADB" w:themeFill="accent5" w:themeFillTint="99"/>
          </w:tcPr>
          <w:p w14:paraId="6561C47A" w14:textId="77777777" w:rsidR="00F76B10" w:rsidRPr="00477786" w:rsidRDefault="00F76B10" w:rsidP="00D53E19">
            <w:pPr>
              <w:ind w:left="360"/>
              <w:jc w:val="center"/>
              <w:rPr>
                <w:sz w:val="28"/>
                <w:szCs w:val="28"/>
              </w:rPr>
            </w:pPr>
          </w:p>
        </w:tc>
        <w:tc>
          <w:tcPr>
            <w:tcW w:w="9361" w:type="dxa"/>
            <w:shd w:val="clear" w:color="auto" w:fill="8EAADB" w:themeFill="accent5" w:themeFillTint="99"/>
          </w:tcPr>
          <w:p w14:paraId="72BB7481" w14:textId="45557EF7" w:rsidR="00F76B10" w:rsidRPr="00D53E19" w:rsidRDefault="00F76B10" w:rsidP="00D53E19">
            <w:pPr>
              <w:rPr>
                <w:sz w:val="20"/>
              </w:rPr>
            </w:pPr>
            <w:r>
              <w:rPr>
                <w:sz w:val="20"/>
              </w:rPr>
              <w:t>Select from a range of appropriate techniques</w:t>
            </w:r>
            <w:r w:rsidRPr="002F3943">
              <w:rPr>
                <w:sz w:val="20"/>
              </w:rPr>
              <w:t xml:space="preserve"> to reinforce and strengthen a 3D framework</w:t>
            </w:r>
          </w:p>
        </w:tc>
      </w:tr>
      <w:tr w:rsidR="00F76B10" w:rsidRPr="005C5800" w14:paraId="557539AB" w14:textId="77777777" w:rsidTr="00D53E19">
        <w:trPr>
          <w:trHeight w:val="48"/>
        </w:trPr>
        <w:tc>
          <w:tcPr>
            <w:tcW w:w="1555" w:type="dxa"/>
            <w:vMerge/>
            <w:shd w:val="clear" w:color="auto" w:fill="8EAADB" w:themeFill="accent5" w:themeFillTint="99"/>
          </w:tcPr>
          <w:p w14:paraId="1684E8A1" w14:textId="77777777" w:rsidR="00F76B10" w:rsidRPr="00477786" w:rsidRDefault="00F76B10" w:rsidP="00D53E19">
            <w:pPr>
              <w:ind w:left="360"/>
              <w:jc w:val="center"/>
              <w:rPr>
                <w:sz w:val="28"/>
                <w:szCs w:val="28"/>
              </w:rPr>
            </w:pPr>
          </w:p>
        </w:tc>
        <w:tc>
          <w:tcPr>
            <w:tcW w:w="9361" w:type="dxa"/>
            <w:shd w:val="clear" w:color="auto" w:fill="8EAADB" w:themeFill="accent5" w:themeFillTint="99"/>
          </w:tcPr>
          <w:p w14:paraId="03DD2230" w14:textId="2C4E4A3A" w:rsidR="00F76B10" w:rsidRPr="00D53E19" w:rsidRDefault="00F76B10" w:rsidP="00D53E19">
            <w:pPr>
              <w:rPr>
                <w:sz w:val="20"/>
              </w:rPr>
            </w:pPr>
            <w:r w:rsidRPr="00F76B10">
              <w:rPr>
                <w:sz w:val="20"/>
              </w:rPr>
              <w:t>Know how to measure, mark out, cut and shape a range of materials, using appropriate tools, equipment and techniques</w:t>
            </w:r>
          </w:p>
        </w:tc>
      </w:tr>
      <w:tr w:rsidR="00590D23" w:rsidRPr="005C5800" w14:paraId="5A7252CD" w14:textId="77777777" w:rsidTr="00D53E19">
        <w:trPr>
          <w:trHeight w:val="48"/>
        </w:trPr>
        <w:tc>
          <w:tcPr>
            <w:tcW w:w="1555" w:type="dxa"/>
            <w:vMerge/>
            <w:shd w:val="clear" w:color="auto" w:fill="8EAADB" w:themeFill="accent5" w:themeFillTint="99"/>
          </w:tcPr>
          <w:p w14:paraId="42C46216" w14:textId="77777777" w:rsidR="00590D23" w:rsidRPr="00477786" w:rsidRDefault="00590D23" w:rsidP="00D53E19">
            <w:pPr>
              <w:ind w:left="360"/>
              <w:jc w:val="center"/>
              <w:rPr>
                <w:sz w:val="28"/>
                <w:szCs w:val="28"/>
              </w:rPr>
            </w:pPr>
          </w:p>
        </w:tc>
        <w:tc>
          <w:tcPr>
            <w:tcW w:w="9361" w:type="dxa"/>
            <w:shd w:val="clear" w:color="auto" w:fill="8EAADB" w:themeFill="accent5" w:themeFillTint="99"/>
          </w:tcPr>
          <w:p w14:paraId="02F3B4F8" w14:textId="52F54079" w:rsidR="00590D23" w:rsidRPr="00F76B10" w:rsidRDefault="00590D23" w:rsidP="00D53E19">
            <w:pPr>
              <w:rPr>
                <w:sz w:val="20"/>
              </w:rPr>
            </w:pPr>
            <w:r>
              <w:rPr>
                <w:sz w:val="20"/>
              </w:rPr>
              <w:t>Incorporate so</w:t>
            </w:r>
            <w:r w:rsidR="00225E83">
              <w:rPr>
                <w:sz w:val="20"/>
              </w:rPr>
              <w:t>me more complex</w:t>
            </w:r>
            <w:r>
              <w:rPr>
                <w:sz w:val="20"/>
              </w:rPr>
              <w:t xml:space="preserve"> electrical components into products</w:t>
            </w:r>
          </w:p>
        </w:tc>
      </w:tr>
      <w:tr w:rsidR="00F76B10" w:rsidRPr="005C5800" w14:paraId="069E57FB" w14:textId="77777777" w:rsidTr="00D53E19">
        <w:trPr>
          <w:trHeight w:val="48"/>
        </w:trPr>
        <w:tc>
          <w:tcPr>
            <w:tcW w:w="1555" w:type="dxa"/>
            <w:vMerge/>
            <w:shd w:val="clear" w:color="auto" w:fill="8EAADB" w:themeFill="accent5" w:themeFillTint="99"/>
          </w:tcPr>
          <w:p w14:paraId="0D3231BC" w14:textId="77777777" w:rsidR="00F76B10" w:rsidRPr="00477786" w:rsidRDefault="00F76B10" w:rsidP="00D53E19">
            <w:pPr>
              <w:ind w:left="360"/>
              <w:jc w:val="center"/>
              <w:rPr>
                <w:sz w:val="28"/>
                <w:szCs w:val="28"/>
              </w:rPr>
            </w:pPr>
          </w:p>
        </w:tc>
        <w:tc>
          <w:tcPr>
            <w:tcW w:w="9361" w:type="dxa"/>
            <w:shd w:val="clear" w:color="auto" w:fill="8EAADB" w:themeFill="accent5" w:themeFillTint="99"/>
          </w:tcPr>
          <w:p w14:paraId="59AAC041" w14:textId="60E90530" w:rsidR="00F76B10" w:rsidRPr="00D53E19" w:rsidRDefault="00590D23" w:rsidP="00D53E19">
            <w:pPr>
              <w:rPr>
                <w:sz w:val="20"/>
              </w:rPr>
            </w:pPr>
            <w:r>
              <w:rPr>
                <w:sz w:val="20"/>
              </w:rPr>
              <w:t>Join</w:t>
            </w:r>
            <w:r w:rsidRPr="00590D23">
              <w:rPr>
                <w:sz w:val="20"/>
              </w:rPr>
              <w:t xml:space="preserve"> and combine materials and components accurately in temporary and permanent ways</w:t>
            </w:r>
          </w:p>
        </w:tc>
      </w:tr>
      <w:tr w:rsidR="00F76B10" w:rsidRPr="005C5800" w14:paraId="4749C249" w14:textId="77777777" w:rsidTr="00F76B10">
        <w:trPr>
          <w:trHeight w:val="80"/>
        </w:trPr>
        <w:tc>
          <w:tcPr>
            <w:tcW w:w="1555" w:type="dxa"/>
            <w:vMerge/>
            <w:shd w:val="clear" w:color="auto" w:fill="8EAADB" w:themeFill="accent5" w:themeFillTint="99"/>
          </w:tcPr>
          <w:p w14:paraId="03A1EDE9" w14:textId="77777777" w:rsidR="00F76B10" w:rsidRPr="00477786" w:rsidRDefault="00F76B10" w:rsidP="00D53E19">
            <w:pPr>
              <w:ind w:left="360"/>
              <w:jc w:val="center"/>
              <w:rPr>
                <w:sz w:val="28"/>
                <w:szCs w:val="28"/>
              </w:rPr>
            </w:pPr>
          </w:p>
        </w:tc>
        <w:tc>
          <w:tcPr>
            <w:tcW w:w="9361" w:type="dxa"/>
            <w:shd w:val="clear" w:color="auto" w:fill="8EAADB" w:themeFill="accent5" w:themeFillTint="99"/>
          </w:tcPr>
          <w:p w14:paraId="7630C02F" w14:textId="7AD15BDD" w:rsidR="00F76B10" w:rsidRPr="00D53E19" w:rsidRDefault="00AB2957" w:rsidP="00D53E19">
            <w:pPr>
              <w:rPr>
                <w:sz w:val="20"/>
              </w:rPr>
            </w:pPr>
            <w:r>
              <w:rPr>
                <w:sz w:val="20"/>
              </w:rPr>
              <w:t>Measure</w:t>
            </w:r>
            <w:r w:rsidRPr="00AB2957">
              <w:rPr>
                <w:sz w:val="20"/>
              </w:rPr>
              <w:t>, tape or pin, cut and join fabric with some accuracy</w:t>
            </w:r>
            <w:r w:rsidR="00A70564">
              <w:rPr>
                <w:sz w:val="20"/>
              </w:rPr>
              <w:t>.  Add to a range of stitches.</w:t>
            </w:r>
          </w:p>
        </w:tc>
      </w:tr>
      <w:tr w:rsidR="00F76B10" w:rsidRPr="005C5800" w14:paraId="68CB8552" w14:textId="77777777" w:rsidTr="00D53E19">
        <w:trPr>
          <w:trHeight w:val="80"/>
        </w:trPr>
        <w:tc>
          <w:tcPr>
            <w:tcW w:w="1555" w:type="dxa"/>
            <w:vMerge/>
            <w:shd w:val="clear" w:color="auto" w:fill="8EAADB" w:themeFill="accent5" w:themeFillTint="99"/>
          </w:tcPr>
          <w:p w14:paraId="48826EA8" w14:textId="77777777" w:rsidR="00F76B10" w:rsidRPr="00477786" w:rsidRDefault="00F76B10" w:rsidP="00D53E19">
            <w:pPr>
              <w:ind w:left="360"/>
              <w:jc w:val="center"/>
              <w:rPr>
                <w:sz w:val="28"/>
                <w:szCs w:val="28"/>
              </w:rPr>
            </w:pPr>
          </w:p>
        </w:tc>
        <w:tc>
          <w:tcPr>
            <w:tcW w:w="9361" w:type="dxa"/>
            <w:shd w:val="clear" w:color="auto" w:fill="8EAADB" w:themeFill="accent5" w:themeFillTint="99"/>
          </w:tcPr>
          <w:p w14:paraId="4EDBFED1" w14:textId="589A3F71" w:rsidR="00F76B10" w:rsidRPr="00D53E19" w:rsidRDefault="00A5498A" w:rsidP="00D53E19">
            <w:pPr>
              <w:rPr>
                <w:sz w:val="20"/>
              </w:rPr>
            </w:pPr>
            <w:r>
              <w:rPr>
                <w:sz w:val="20"/>
              </w:rPr>
              <w:t>U</w:t>
            </w:r>
            <w:r w:rsidRPr="00A5498A">
              <w:rPr>
                <w:sz w:val="20"/>
              </w:rPr>
              <w:t>se finishing techniques to strengthen and improve the appearance of their product using a range of equipment</w:t>
            </w:r>
          </w:p>
        </w:tc>
      </w:tr>
      <w:tr w:rsidR="00F76B10" w:rsidRPr="005C5800" w14:paraId="2461595A" w14:textId="77777777" w:rsidTr="00D53E19">
        <w:trPr>
          <w:trHeight w:val="80"/>
        </w:trPr>
        <w:tc>
          <w:tcPr>
            <w:tcW w:w="1555" w:type="dxa"/>
            <w:vMerge/>
            <w:shd w:val="clear" w:color="auto" w:fill="8EAADB" w:themeFill="accent5" w:themeFillTint="99"/>
          </w:tcPr>
          <w:p w14:paraId="62C67C1E" w14:textId="77777777" w:rsidR="00F76B10" w:rsidRPr="00477786" w:rsidRDefault="00F76B10" w:rsidP="00D53E19">
            <w:pPr>
              <w:ind w:left="360"/>
              <w:jc w:val="center"/>
              <w:rPr>
                <w:sz w:val="28"/>
                <w:szCs w:val="28"/>
              </w:rPr>
            </w:pPr>
          </w:p>
        </w:tc>
        <w:tc>
          <w:tcPr>
            <w:tcW w:w="9361" w:type="dxa"/>
            <w:shd w:val="clear" w:color="auto" w:fill="8EAADB" w:themeFill="accent5" w:themeFillTint="99"/>
          </w:tcPr>
          <w:p w14:paraId="7394893A" w14:textId="33A3AF2F" w:rsidR="00F76B10" w:rsidRPr="00D53E19" w:rsidRDefault="00A5498A" w:rsidP="00D53E19">
            <w:pPr>
              <w:rPr>
                <w:sz w:val="20"/>
              </w:rPr>
            </w:pPr>
            <w:r w:rsidRPr="00A5498A">
              <w:rPr>
                <w:sz w:val="20"/>
              </w:rPr>
              <w:t>Write code to control and monitor models or products</w:t>
            </w:r>
          </w:p>
        </w:tc>
      </w:tr>
    </w:tbl>
    <w:p w14:paraId="2E02FE46" w14:textId="15492D2C" w:rsidR="00652633" w:rsidRDefault="00652633" w:rsidP="00D52D07"/>
    <w:p w14:paraId="3356BB2A" w14:textId="77777777" w:rsidR="00D53597" w:rsidRDefault="00D53597" w:rsidP="00D52D07"/>
    <w:p w14:paraId="43E1982C" w14:textId="77777777" w:rsidR="00652633" w:rsidRDefault="00652633" w:rsidP="00D52D07"/>
    <w:p w14:paraId="4097BA88" w14:textId="77777777" w:rsidR="00652633" w:rsidRDefault="00652633" w:rsidP="00D52D07"/>
    <w:p w14:paraId="17DBD87D" w14:textId="77777777" w:rsidR="00652633" w:rsidRDefault="00652633" w:rsidP="00D52D07"/>
    <w:p w14:paraId="281B6D99" w14:textId="77777777" w:rsidR="00652633" w:rsidRDefault="00652633" w:rsidP="00D52D07"/>
    <w:p w14:paraId="5A0BEC37" w14:textId="58E6FAC2" w:rsidR="00CB7ECE" w:rsidRDefault="00CB7ECE" w:rsidP="00D52D07"/>
    <w:p w14:paraId="302EBEEB" w14:textId="342161D9" w:rsidR="00302333" w:rsidRDefault="00302333" w:rsidP="00D52D07"/>
    <w:p w14:paraId="7FB38424" w14:textId="03259ADA" w:rsidR="003A02A6" w:rsidRDefault="003A02A6" w:rsidP="00D52D07"/>
    <w:p w14:paraId="54B23EB0" w14:textId="551BC732" w:rsidR="00FD6A6F" w:rsidRDefault="00FD6A6F" w:rsidP="00D52D07"/>
    <w:p w14:paraId="25B5B12B" w14:textId="465A7698" w:rsidR="00FD6A6F" w:rsidRDefault="00FD6A6F" w:rsidP="00D52D07"/>
    <w:p w14:paraId="178472FF" w14:textId="4F3C68F1" w:rsidR="00FD6A6F" w:rsidRDefault="00FD6A6F" w:rsidP="00D52D07"/>
    <w:p w14:paraId="5B92CA41" w14:textId="2965FE40" w:rsidR="00FD6A6F" w:rsidRDefault="00FD6A6F" w:rsidP="00D52D07"/>
    <w:p w14:paraId="48D7A089" w14:textId="133685F5" w:rsidR="00FD6A6F" w:rsidRDefault="00FD6A6F" w:rsidP="00D52D07"/>
    <w:p w14:paraId="2DBDC7D8" w14:textId="64A87A04" w:rsidR="00FD6A6F" w:rsidRDefault="00FD6A6F" w:rsidP="00D52D07"/>
    <w:p w14:paraId="2E5DCF69" w14:textId="5FEAAE75" w:rsidR="00FD6A6F" w:rsidRDefault="00FD6A6F" w:rsidP="00D52D07"/>
    <w:p w14:paraId="4933AB00" w14:textId="5E33F970" w:rsidR="00FD6A6F" w:rsidRDefault="00FD6A6F" w:rsidP="00D52D07"/>
    <w:p w14:paraId="0AF520BF" w14:textId="78F5F7CE" w:rsidR="00FD6A6F" w:rsidRDefault="00FD6A6F" w:rsidP="00D52D07"/>
    <w:p w14:paraId="0F30916D" w14:textId="5547B22D" w:rsidR="00FD6A6F" w:rsidRDefault="00FD6A6F" w:rsidP="00D52D07"/>
    <w:p w14:paraId="3A8B4F4D" w14:textId="0D6E067B" w:rsidR="00FD6A6F" w:rsidRDefault="00FD6A6F" w:rsidP="00D52D07"/>
    <w:p w14:paraId="50FB576D" w14:textId="5555DA05" w:rsidR="00FD6A6F" w:rsidRDefault="00FD6A6F" w:rsidP="00D52D07"/>
    <w:p w14:paraId="5999E175" w14:textId="7F6B3811" w:rsidR="00FD6A6F" w:rsidRDefault="00FD6A6F" w:rsidP="00D52D07"/>
    <w:p w14:paraId="4F52D9F6" w14:textId="2E6D8647" w:rsidR="00FD6A6F" w:rsidRDefault="00FD6A6F" w:rsidP="00D52D07"/>
    <w:p w14:paraId="3AC52749" w14:textId="77777777" w:rsidR="001F6324" w:rsidRDefault="001F6324" w:rsidP="00D52D07"/>
    <w:p w14:paraId="5E84C8F8" w14:textId="5C11A7C8" w:rsidR="00BF1661" w:rsidRDefault="00BF1661" w:rsidP="00D52D07"/>
    <w:p w14:paraId="5E7D4415" w14:textId="77777777" w:rsidR="00BF1661" w:rsidRDefault="00BF1661" w:rsidP="00D52D07"/>
    <w:tbl>
      <w:tblPr>
        <w:tblStyle w:val="TableGrid"/>
        <w:tblpPr w:leftFromText="180" w:rightFromText="180" w:vertAnchor="text" w:horzAnchor="margin" w:tblpXSpec="center" w:tblpY="163"/>
        <w:tblW w:w="10916" w:type="dxa"/>
        <w:tblLook w:val="04A0" w:firstRow="1" w:lastRow="0" w:firstColumn="1" w:lastColumn="0" w:noHBand="0" w:noVBand="1"/>
      </w:tblPr>
      <w:tblGrid>
        <w:gridCol w:w="1555"/>
        <w:gridCol w:w="9361"/>
      </w:tblGrid>
      <w:tr w:rsidR="00652633" w:rsidRPr="005074CF" w14:paraId="25953A75" w14:textId="77777777" w:rsidTr="001243F5">
        <w:trPr>
          <w:trHeight w:val="416"/>
        </w:trPr>
        <w:tc>
          <w:tcPr>
            <w:tcW w:w="1555" w:type="dxa"/>
          </w:tcPr>
          <w:p w14:paraId="1671ECB3" w14:textId="77777777" w:rsidR="00652633" w:rsidRPr="008A7BAA" w:rsidRDefault="00652633" w:rsidP="001243F5">
            <w:pPr>
              <w:jc w:val="center"/>
              <w:rPr>
                <w:b/>
                <w:sz w:val="28"/>
                <w:szCs w:val="28"/>
              </w:rPr>
            </w:pPr>
            <w:r w:rsidRPr="008A7BAA">
              <w:rPr>
                <w:b/>
                <w:sz w:val="28"/>
                <w:szCs w:val="28"/>
              </w:rPr>
              <w:lastRenderedPageBreak/>
              <w:t>Year Group</w:t>
            </w:r>
          </w:p>
        </w:tc>
        <w:tc>
          <w:tcPr>
            <w:tcW w:w="9361" w:type="dxa"/>
          </w:tcPr>
          <w:p w14:paraId="2B924607" w14:textId="09C457C5" w:rsidR="00652633" w:rsidRPr="008A7BAA" w:rsidRDefault="003A02A6" w:rsidP="001243F5">
            <w:pPr>
              <w:jc w:val="center"/>
              <w:rPr>
                <w:b/>
                <w:sz w:val="28"/>
                <w:szCs w:val="28"/>
              </w:rPr>
            </w:pPr>
            <w:r>
              <w:rPr>
                <w:b/>
                <w:sz w:val="28"/>
                <w:szCs w:val="28"/>
              </w:rPr>
              <w:t>EVALUATE</w:t>
            </w:r>
            <w:r w:rsidR="00652633" w:rsidRPr="008A7BAA">
              <w:rPr>
                <w:b/>
                <w:sz w:val="28"/>
                <w:szCs w:val="28"/>
              </w:rPr>
              <w:t xml:space="preserve"> </w:t>
            </w:r>
          </w:p>
        </w:tc>
      </w:tr>
      <w:tr w:rsidR="0017204D" w:rsidRPr="005C5800" w14:paraId="6BA60B5B" w14:textId="77777777" w:rsidTr="0017204D">
        <w:trPr>
          <w:trHeight w:val="97"/>
        </w:trPr>
        <w:tc>
          <w:tcPr>
            <w:tcW w:w="1555" w:type="dxa"/>
            <w:vMerge w:val="restart"/>
            <w:shd w:val="clear" w:color="auto" w:fill="E2EFD9" w:themeFill="accent6" w:themeFillTint="33"/>
          </w:tcPr>
          <w:p w14:paraId="68F07205" w14:textId="77777777" w:rsidR="0017204D" w:rsidRPr="00477786" w:rsidRDefault="0017204D" w:rsidP="001243F5">
            <w:pPr>
              <w:ind w:left="360"/>
              <w:jc w:val="center"/>
              <w:rPr>
                <w:sz w:val="28"/>
                <w:szCs w:val="28"/>
              </w:rPr>
            </w:pPr>
            <w:r>
              <w:rPr>
                <w:sz w:val="28"/>
                <w:szCs w:val="28"/>
              </w:rPr>
              <w:t>R</w:t>
            </w:r>
          </w:p>
        </w:tc>
        <w:tc>
          <w:tcPr>
            <w:tcW w:w="9361" w:type="dxa"/>
            <w:shd w:val="clear" w:color="auto" w:fill="E2EFD9" w:themeFill="accent6" w:themeFillTint="33"/>
          </w:tcPr>
          <w:p w14:paraId="6B5309A6" w14:textId="4988F35B" w:rsidR="0017204D" w:rsidRPr="00477786" w:rsidRDefault="0017204D" w:rsidP="001243F5">
            <w:pPr>
              <w:rPr>
                <w:sz w:val="20"/>
                <w:szCs w:val="20"/>
              </w:rPr>
            </w:pPr>
            <w:r>
              <w:rPr>
                <w:sz w:val="20"/>
                <w:szCs w:val="20"/>
              </w:rPr>
              <w:t xml:space="preserve">Can construct with a purpose in mind and is able to discuss their creation </w:t>
            </w:r>
          </w:p>
        </w:tc>
      </w:tr>
      <w:tr w:rsidR="0017204D" w:rsidRPr="005C5800" w14:paraId="13252049" w14:textId="77777777" w:rsidTr="001243F5">
        <w:trPr>
          <w:trHeight w:val="96"/>
        </w:trPr>
        <w:tc>
          <w:tcPr>
            <w:tcW w:w="1555" w:type="dxa"/>
            <w:vMerge/>
            <w:shd w:val="clear" w:color="auto" w:fill="E2EFD9" w:themeFill="accent6" w:themeFillTint="33"/>
          </w:tcPr>
          <w:p w14:paraId="7DA50F2D" w14:textId="77777777" w:rsidR="0017204D" w:rsidRDefault="0017204D" w:rsidP="001243F5">
            <w:pPr>
              <w:ind w:left="360"/>
              <w:jc w:val="center"/>
              <w:rPr>
                <w:sz w:val="28"/>
                <w:szCs w:val="28"/>
              </w:rPr>
            </w:pPr>
          </w:p>
        </w:tc>
        <w:tc>
          <w:tcPr>
            <w:tcW w:w="9361" w:type="dxa"/>
            <w:shd w:val="clear" w:color="auto" w:fill="E2EFD9" w:themeFill="accent6" w:themeFillTint="33"/>
          </w:tcPr>
          <w:p w14:paraId="40443153" w14:textId="3444D89B" w:rsidR="0017204D" w:rsidRPr="00477786" w:rsidRDefault="0017204D" w:rsidP="001243F5">
            <w:pPr>
              <w:rPr>
                <w:sz w:val="20"/>
                <w:szCs w:val="20"/>
              </w:rPr>
            </w:pPr>
            <w:r>
              <w:rPr>
                <w:sz w:val="20"/>
                <w:szCs w:val="20"/>
              </w:rPr>
              <w:t xml:space="preserve">Can make changes/amendments to work where necessary </w:t>
            </w:r>
          </w:p>
        </w:tc>
      </w:tr>
      <w:tr w:rsidR="0017204D" w:rsidRPr="005C5800" w14:paraId="242DF7B5" w14:textId="77777777" w:rsidTr="001243F5">
        <w:trPr>
          <w:trHeight w:val="96"/>
        </w:trPr>
        <w:tc>
          <w:tcPr>
            <w:tcW w:w="1555" w:type="dxa"/>
            <w:vMerge/>
            <w:shd w:val="clear" w:color="auto" w:fill="E2EFD9" w:themeFill="accent6" w:themeFillTint="33"/>
          </w:tcPr>
          <w:p w14:paraId="12544FE9" w14:textId="77777777" w:rsidR="0017204D" w:rsidRDefault="0017204D" w:rsidP="001243F5">
            <w:pPr>
              <w:ind w:left="360"/>
              <w:jc w:val="center"/>
              <w:rPr>
                <w:sz w:val="28"/>
                <w:szCs w:val="28"/>
              </w:rPr>
            </w:pPr>
          </w:p>
        </w:tc>
        <w:tc>
          <w:tcPr>
            <w:tcW w:w="9361" w:type="dxa"/>
            <w:shd w:val="clear" w:color="auto" w:fill="E2EFD9" w:themeFill="accent6" w:themeFillTint="33"/>
          </w:tcPr>
          <w:p w14:paraId="478A6ABF" w14:textId="62C9FB19" w:rsidR="0017204D" w:rsidRPr="00477786" w:rsidRDefault="0017204D" w:rsidP="001243F5">
            <w:pPr>
              <w:rPr>
                <w:sz w:val="20"/>
                <w:szCs w:val="20"/>
              </w:rPr>
            </w:pPr>
            <w:r>
              <w:rPr>
                <w:sz w:val="20"/>
                <w:szCs w:val="20"/>
              </w:rPr>
              <w:t xml:space="preserve">Is able to say what they like about their product </w:t>
            </w:r>
          </w:p>
        </w:tc>
      </w:tr>
      <w:tr w:rsidR="0017204D" w:rsidRPr="005C5800" w14:paraId="2523BA34" w14:textId="77777777" w:rsidTr="001243F5">
        <w:trPr>
          <w:trHeight w:val="96"/>
        </w:trPr>
        <w:tc>
          <w:tcPr>
            <w:tcW w:w="1555" w:type="dxa"/>
            <w:vMerge/>
            <w:shd w:val="clear" w:color="auto" w:fill="E2EFD9" w:themeFill="accent6" w:themeFillTint="33"/>
          </w:tcPr>
          <w:p w14:paraId="128497D3" w14:textId="77777777" w:rsidR="0017204D" w:rsidRDefault="0017204D" w:rsidP="001243F5">
            <w:pPr>
              <w:ind w:left="360"/>
              <w:jc w:val="center"/>
              <w:rPr>
                <w:sz w:val="28"/>
                <w:szCs w:val="28"/>
              </w:rPr>
            </w:pPr>
          </w:p>
        </w:tc>
        <w:tc>
          <w:tcPr>
            <w:tcW w:w="9361" w:type="dxa"/>
            <w:shd w:val="clear" w:color="auto" w:fill="E2EFD9" w:themeFill="accent6" w:themeFillTint="33"/>
          </w:tcPr>
          <w:p w14:paraId="03C12E8E" w14:textId="5983CC42" w:rsidR="0017204D" w:rsidRPr="00477786" w:rsidRDefault="0017204D" w:rsidP="001243F5">
            <w:pPr>
              <w:rPr>
                <w:sz w:val="20"/>
                <w:szCs w:val="20"/>
              </w:rPr>
            </w:pPr>
            <w:r>
              <w:rPr>
                <w:sz w:val="20"/>
                <w:szCs w:val="20"/>
              </w:rPr>
              <w:t xml:space="preserve">Can simply compare theirs with a peers </w:t>
            </w:r>
          </w:p>
        </w:tc>
      </w:tr>
      <w:tr w:rsidR="00652633" w:rsidRPr="005C5800" w14:paraId="1D65E407" w14:textId="77777777" w:rsidTr="001243F5">
        <w:trPr>
          <w:trHeight w:val="298"/>
        </w:trPr>
        <w:tc>
          <w:tcPr>
            <w:tcW w:w="1555" w:type="dxa"/>
            <w:vMerge w:val="restart"/>
            <w:shd w:val="clear" w:color="auto" w:fill="ACB9CA" w:themeFill="text2" w:themeFillTint="66"/>
          </w:tcPr>
          <w:p w14:paraId="5C0E8B2E" w14:textId="77777777" w:rsidR="00652633" w:rsidRPr="00477786" w:rsidRDefault="00652633" w:rsidP="001243F5">
            <w:pPr>
              <w:ind w:left="360"/>
              <w:jc w:val="center"/>
              <w:rPr>
                <w:sz w:val="28"/>
                <w:szCs w:val="28"/>
              </w:rPr>
            </w:pPr>
            <w:r w:rsidRPr="00477786">
              <w:rPr>
                <w:sz w:val="28"/>
                <w:szCs w:val="28"/>
              </w:rPr>
              <w:t>1</w:t>
            </w:r>
          </w:p>
        </w:tc>
        <w:tc>
          <w:tcPr>
            <w:tcW w:w="9361" w:type="dxa"/>
            <w:shd w:val="clear" w:color="auto" w:fill="ACB9CA" w:themeFill="text2" w:themeFillTint="66"/>
          </w:tcPr>
          <w:p w14:paraId="34FE5DEC" w14:textId="468D9152" w:rsidR="00652633" w:rsidRPr="00B85C69" w:rsidRDefault="00D53597" w:rsidP="001243F5">
            <w:pPr>
              <w:rPr>
                <w:rFonts w:ascii="Calibri" w:hAnsi="Calibri" w:cs="Calibri"/>
                <w:sz w:val="20"/>
                <w:szCs w:val="20"/>
              </w:rPr>
            </w:pPr>
            <w:r>
              <w:rPr>
                <w:rFonts w:ascii="Calibri" w:hAnsi="Calibri" w:cs="Calibri"/>
                <w:sz w:val="20"/>
                <w:szCs w:val="20"/>
              </w:rPr>
              <w:t>Discuss how well their product works</w:t>
            </w:r>
          </w:p>
        </w:tc>
      </w:tr>
      <w:tr w:rsidR="00652633" w:rsidRPr="005C5800" w14:paraId="0E33B938" w14:textId="77777777" w:rsidTr="001243F5">
        <w:trPr>
          <w:trHeight w:val="222"/>
        </w:trPr>
        <w:tc>
          <w:tcPr>
            <w:tcW w:w="1555" w:type="dxa"/>
            <w:vMerge/>
            <w:shd w:val="clear" w:color="auto" w:fill="ACB9CA" w:themeFill="text2" w:themeFillTint="66"/>
          </w:tcPr>
          <w:p w14:paraId="68E9AA58" w14:textId="77777777" w:rsidR="00652633" w:rsidRPr="00477786" w:rsidRDefault="00652633" w:rsidP="001243F5">
            <w:pPr>
              <w:ind w:left="360"/>
              <w:jc w:val="center"/>
              <w:rPr>
                <w:sz w:val="28"/>
                <w:szCs w:val="28"/>
              </w:rPr>
            </w:pPr>
          </w:p>
        </w:tc>
        <w:tc>
          <w:tcPr>
            <w:tcW w:w="9361" w:type="dxa"/>
            <w:shd w:val="clear" w:color="auto" w:fill="ACB9CA" w:themeFill="text2" w:themeFillTint="66"/>
          </w:tcPr>
          <w:p w14:paraId="6738EEF2" w14:textId="38952770" w:rsidR="00652633" w:rsidRPr="00B85C69" w:rsidRDefault="00D53597" w:rsidP="001243F5">
            <w:pPr>
              <w:rPr>
                <w:rFonts w:ascii="Calibri" w:hAnsi="Calibri" w:cs="Calibri"/>
                <w:sz w:val="20"/>
                <w:szCs w:val="20"/>
              </w:rPr>
            </w:pPr>
            <w:r>
              <w:rPr>
                <w:rFonts w:ascii="Calibri" w:hAnsi="Calibri" w:cs="Calibri"/>
                <w:sz w:val="20"/>
                <w:szCs w:val="20"/>
              </w:rPr>
              <w:t>Talk about their likes and dislikes about their product</w:t>
            </w:r>
          </w:p>
        </w:tc>
      </w:tr>
      <w:tr w:rsidR="00652633" w:rsidRPr="005C5800" w14:paraId="2DBD8BD4" w14:textId="77777777" w:rsidTr="001243F5">
        <w:trPr>
          <w:trHeight w:val="221"/>
        </w:trPr>
        <w:tc>
          <w:tcPr>
            <w:tcW w:w="1555" w:type="dxa"/>
            <w:vMerge/>
            <w:shd w:val="clear" w:color="auto" w:fill="ACB9CA" w:themeFill="text2" w:themeFillTint="66"/>
          </w:tcPr>
          <w:p w14:paraId="7155641F" w14:textId="77777777" w:rsidR="00652633" w:rsidRPr="00477786" w:rsidRDefault="00652633" w:rsidP="001243F5">
            <w:pPr>
              <w:ind w:left="360"/>
              <w:jc w:val="center"/>
              <w:rPr>
                <w:sz w:val="28"/>
                <w:szCs w:val="28"/>
              </w:rPr>
            </w:pPr>
          </w:p>
        </w:tc>
        <w:tc>
          <w:tcPr>
            <w:tcW w:w="9361" w:type="dxa"/>
            <w:shd w:val="clear" w:color="auto" w:fill="ACB9CA" w:themeFill="text2" w:themeFillTint="66"/>
          </w:tcPr>
          <w:p w14:paraId="73EEDDBD" w14:textId="640A3DDC" w:rsidR="00652633" w:rsidRPr="00B85C69" w:rsidRDefault="00D53597" w:rsidP="001243F5">
            <w:pPr>
              <w:rPr>
                <w:rFonts w:ascii="Calibri" w:hAnsi="Calibri" w:cs="Calibri"/>
                <w:sz w:val="20"/>
                <w:szCs w:val="20"/>
              </w:rPr>
            </w:pPr>
            <w:r>
              <w:rPr>
                <w:rFonts w:ascii="Calibri" w:hAnsi="Calibri" w:cs="Calibri"/>
                <w:sz w:val="20"/>
                <w:szCs w:val="20"/>
              </w:rPr>
              <w:t xml:space="preserve">Discuss changes that they might make to their product when they encounter problems </w:t>
            </w:r>
          </w:p>
        </w:tc>
      </w:tr>
      <w:tr w:rsidR="00652633" w:rsidRPr="005C5800" w14:paraId="5C484D6A" w14:textId="77777777" w:rsidTr="001243F5">
        <w:trPr>
          <w:trHeight w:val="197"/>
        </w:trPr>
        <w:tc>
          <w:tcPr>
            <w:tcW w:w="1555" w:type="dxa"/>
            <w:vMerge w:val="restart"/>
            <w:shd w:val="clear" w:color="auto" w:fill="BDD6EE" w:themeFill="accent1" w:themeFillTint="66"/>
          </w:tcPr>
          <w:p w14:paraId="5BAA1AB5" w14:textId="77777777" w:rsidR="00652633" w:rsidRPr="00477786" w:rsidRDefault="00652633" w:rsidP="001243F5">
            <w:pPr>
              <w:ind w:left="360"/>
              <w:jc w:val="center"/>
              <w:rPr>
                <w:sz w:val="28"/>
                <w:szCs w:val="28"/>
              </w:rPr>
            </w:pPr>
            <w:r w:rsidRPr="00477786">
              <w:rPr>
                <w:sz w:val="28"/>
                <w:szCs w:val="28"/>
              </w:rPr>
              <w:t>2</w:t>
            </w:r>
          </w:p>
        </w:tc>
        <w:tc>
          <w:tcPr>
            <w:tcW w:w="9361" w:type="dxa"/>
            <w:shd w:val="clear" w:color="auto" w:fill="BDD6EE" w:themeFill="accent1" w:themeFillTint="66"/>
          </w:tcPr>
          <w:p w14:paraId="27CF71AA" w14:textId="651094F9" w:rsidR="00652633" w:rsidRPr="00B85C69" w:rsidRDefault="00A70564" w:rsidP="001243F5">
            <w:pPr>
              <w:rPr>
                <w:rFonts w:ascii="Calibri" w:hAnsi="Calibri" w:cs="Calibri"/>
                <w:sz w:val="20"/>
                <w:szCs w:val="20"/>
              </w:rPr>
            </w:pPr>
            <w:r>
              <w:rPr>
                <w:rFonts w:ascii="Calibri" w:hAnsi="Calibri" w:cs="Calibri"/>
                <w:sz w:val="20"/>
                <w:szCs w:val="20"/>
              </w:rPr>
              <w:t>Discuss how well their product works</w:t>
            </w:r>
            <w:r w:rsidR="00D53597">
              <w:rPr>
                <w:rFonts w:ascii="Calibri" w:hAnsi="Calibri" w:cs="Calibri"/>
                <w:sz w:val="20"/>
                <w:szCs w:val="20"/>
              </w:rPr>
              <w:t xml:space="preserve"> and compare it to their design</w:t>
            </w:r>
          </w:p>
        </w:tc>
      </w:tr>
      <w:tr w:rsidR="00652633" w:rsidRPr="005C5800" w14:paraId="2CD972AF" w14:textId="77777777" w:rsidTr="001243F5">
        <w:trPr>
          <w:trHeight w:val="112"/>
        </w:trPr>
        <w:tc>
          <w:tcPr>
            <w:tcW w:w="1555" w:type="dxa"/>
            <w:vMerge/>
            <w:shd w:val="clear" w:color="auto" w:fill="BDD6EE" w:themeFill="accent1" w:themeFillTint="66"/>
          </w:tcPr>
          <w:p w14:paraId="5CCEC05C" w14:textId="77777777" w:rsidR="00652633" w:rsidRPr="00477786" w:rsidRDefault="00652633" w:rsidP="001243F5">
            <w:pPr>
              <w:ind w:left="360"/>
              <w:jc w:val="center"/>
              <w:rPr>
                <w:sz w:val="28"/>
                <w:szCs w:val="28"/>
              </w:rPr>
            </w:pPr>
          </w:p>
        </w:tc>
        <w:tc>
          <w:tcPr>
            <w:tcW w:w="9361" w:type="dxa"/>
            <w:shd w:val="clear" w:color="auto" w:fill="BDD6EE" w:themeFill="accent1" w:themeFillTint="66"/>
          </w:tcPr>
          <w:p w14:paraId="02B675FF" w14:textId="28908FEE" w:rsidR="00652633" w:rsidRPr="00B85C69" w:rsidRDefault="00D53597" w:rsidP="001243F5">
            <w:pPr>
              <w:rPr>
                <w:rFonts w:ascii="Calibri" w:hAnsi="Calibri" w:cs="Calibri"/>
                <w:sz w:val="20"/>
                <w:szCs w:val="20"/>
              </w:rPr>
            </w:pPr>
            <w:r>
              <w:rPr>
                <w:rFonts w:ascii="Calibri" w:hAnsi="Calibri" w:cs="Calibri"/>
                <w:sz w:val="20"/>
                <w:szCs w:val="20"/>
              </w:rPr>
              <w:t>Talk about their likes and dislikes about their product (and help to critique the work of others)</w:t>
            </w:r>
          </w:p>
        </w:tc>
      </w:tr>
      <w:tr w:rsidR="00652633" w:rsidRPr="005C5800" w14:paraId="079017F2" w14:textId="77777777" w:rsidTr="001243F5">
        <w:trPr>
          <w:trHeight w:val="110"/>
        </w:trPr>
        <w:tc>
          <w:tcPr>
            <w:tcW w:w="1555" w:type="dxa"/>
            <w:vMerge/>
            <w:shd w:val="clear" w:color="auto" w:fill="BDD6EE" w:themeFill="accent1" w:themeFillTint="66"/>
          </w:tcPr>
          <w:p w14:paraId="2D115C26" w14:textId="77777777" w:rsidR="00652633" w:rsidRPr="00477786" w:rsidRDefault="00652633" w:rsidP="001243F5">
            <w:pPr>
              <w:ind w:left="360"/>
              <w:jc w:val="center"/>
              <w:rPr>
                <w:sz w:val="28"/>
                <w:szCs w:val="28"/>
              </w:rPr>
            </w:pPr>
          </w:p>
        </w:tc>
        <w:tc>
          <w:tcPr>
            <w:tcW w:w="9361" w:type="dxa"/>
            <w:shd w:val="clear" w:color="auto" w:fill="BDD6EE" w:themeFill="accent1" w:themeFillTint="66"/>
          </w:tcPr>
          <w:p w14:paraId="0E08ED9B" w14:textId="1BCDA77F" w:rsidR="00652633" w:rsidRPr="00B85C69" w:rsidRDefault="00D53597" w:rsidP="001243F5">
            <w:pPr>
              <w:rPr>
                <w:rFonts w:ascii="Calibri" w:hAnsi="Calibri" w:cs="Calibri"/>
                <w:sz w:val="20"/>
                <w:szCs w:val="20"/>
              </w:rPr>
            </w:pPr>
            <w:r>
              <w:rPr>
                <w:rFonts w:ascii="Calibri" w:hAnsi="Calibri" w:cs="Calibri"/>
                <w:sz w:val="20"/>
                <w:szCs w:val="20"/>
              </w:rPr>
              <w:t>Discuss changes that they might make to their product when they encounter problems</w:t>
            </w:r>
          </w:p>
        </w:tc>
      </w:tr>
      <w:tr w:rsidR="00652633" w:rsidRPr="005C5800" w14:paraId="3A63E53F" w14:textId="77777777" w:rsidTr="001243F5">
        <w:trPr>
          <w:trHeight w:val="248"/>
        </w:trPr>
        <w:tc>
          <w:tcPr>
            <w:tcW w:w="1555" w:type="dxa"/>
            <w:vMerge w:val="restart"/>
            <w:shd w:val="clear" w:color="auto" w:fill="F7CAAC" w:themeFill="accent2" w:themeFillTint="66"/>
          </w:tcPr>
          <w:p w14:paraId="43255F4C" w14:textId="77777777" w:rsidR="00652633" w:rsidRPr="00477786" w:rsidRDefault="00652633" w:rsidP="00652633">
            <w:pPr>
              <w:ind w:left="360"/>
              <w:jc w:val="center"/>
              <w:rPr>
                <w:sz w:val="28"/>
                <w:szCs w:val="28"/>
              </w:rPr>
            </w:pPr>
            <w:r w:rsidRPr="00477786">
              <w:rPr>
                <w:sz w:val="28"/>
                <w:szCs w:val="28"/>
              </w:rPr>
              <w:t>3</w:t>
            </w:r>
          </w:p>
        </w:tc>
        <w:tc>
          <w:tcPr>
            <w:tcW w:w="9361" w:type="dxa"/>
            <w:shd w:val="clear" w:color="auto" w:fill="F7CAAC" w:themeFill="accent2" w:themeFillTint="66"/>
          </w:tcPr>
          <w:p w14:paraId="0BC5B2AA" w14:textId="23683CD3" w:rsidR="00652633" w:rsidRPr="00652633" w:rsidRDefault="00D53597" w:rsidP="00652633">
            <w:pPr>
              <w:rPr>
                <w:sz w:val="20"/>
              </w:rPr>
            </w:pPr>
            <w:r>
              <w:rPr>
                <w:sz w:val="20"/>
              </w:rPr>
              <w:t>Discuss how well their product suits the user and fits its purpose</w:t>
            </w:r>
          </w:p>
        </w:tc>
      </w:tr>
      <w:tr w:rsidR="00652633" w:rsidRPr="005C5800" w14:paraId="1979E5B1" w14:textId="77777777" w:rsidTr="001243F5">
        <w:trPr>
          <w:trHeight w:val="247"/>
        </w:trPr>
        <w:tc>
          <w:tcPr>
            <w:tcW w:w="1555" w:type="dxa"/>
            <w:vMerge/>
            <w:shd w:val="clear" w:color="auto" w:fill="F7CAAC" w:themeFill="accent2" w:themeFillTint="66"/>
          </w:tcPr>
          <w:p w14:paraId="255E7249" w14:textId="77777777" w:rsidR="00652633" w:rsidRPr="00477786" w:rsidRDefault="00652633" w:rsidP="00652633">
            <w:pPr>
              <w:ind w:left="360"/>
              <w:jc w:val="center"/>
              <w:rPr>
                <w:sz w:val="28"/>
                <w:szCs w:val="28"/>
              </w:rPr>
            </w:pPr>
          </w:p>
        </w:tc>
        <w:tc>
          <w:tcPr>
            <w:tcW w:w="9361" w:type="dxa"/>
            <w:shd w:val="clear" w:color="auto" w:fill="F7CAAC" w:themeFill="accent2" w:themeFillTint="66"/>
          </w:tcPr>
          <w:p w14:paraId="3353308A" w14:textId="2573F4C2" w:rsidR="00652633" w:rsidRPr="00652633" w:rsidRDefault="00D53597" w:rsidP="00652633">
            <w:pPr>
              <w:rPr>
                <w:sz w:val="20"/>
              </w:rPr>
            </w:pPr>
            <w:r>
              <w:rPr>
                <w:sz w:val="20"/>
              </w:rPr>
              <w:t>Talk about their likes and dislikes, and propose improvements to their product</w:t>
            </w:r>
          </w:p>
        </w:tc>
      </w:tr>
      <w:tr w:rsidR="00652633" w:rsidRPr="005C5800" w14:paraId="08C82A11" w14:textId="77777777" w:rsidTr="001243F5">
        <w:trPr>
          <w:trHeight w:val="247"/>
        </w:trPr>
        <w:tc>
          <w:tcPr>
            <w:tcW w:w="1555" w:type="dxa"/>
            <w:vMerge/>
            <w:shd w:val="clear" w:color="auto" w:fill="F7CAAC" w:themeFill="accent2" w:themeFillTint="66"/>
          </w:tcPr>
          <w:p w14:paraId="746D7CAE" w14:textId="77777777" w:rsidR="00652633" w:rsidRPr="00477786" w:rsidRDefault="00652633" w:rsidP="00652633">
            <w:pPr>
              <w:ind w:left="360"/>
              <w:jc w:val="center"/>
              <w:rPr>
                <w:sz w:val="28"/>
                <w:szCs w:val="28"/>
              </w:rPr>
            </w:pPr>
          </w:p>
        </w:tc>
        <w:tc>
          <w:tcPr>
            <w:tcW w:w="9361" w:type="dxa"/>
            <w:shd w:val="clear" w:color="auto" w:fill="F7CAAC" w:themeFill="accent2" w:themeFillTint="66"/>
          </w:tcPr>
          <w:p w14:paraId="2755270F" w14:textId="4385AF3B" w:rsidR="00652633" w:rsidRPr="00652633" w:rsidRDefault="00D53597" w:rsidP="00302333">
            <w:pPr>
              <w:rPr>
                <w:sz w:val="20"/>
              </w:rPr>
            </w:pPr>
            <w:r>
              <w:rPr>
                <w:sz w:val="20"/>
              </w:rPr>
              <w:t xml:space="preserve">Make changes to their design when they encounter problems </w:t>
            </w:r>
          </w:p>
        </w:tc>
      </w:tr>
      <w:tr w:rsidR="00622E06" w:rsidRPr="005C5800" w14:paraId="508E9AE5" w14:textId="77777777" w:rsidTr="001243F5">
        <w:trPr>
          <w:trHeight w:val="260"/>
        </w:trPr>
        <w:tc>
          <w:tcPr>
            <w:tcW w:w="1555" w:type="dxa"/>
            <w:vMerge w:val="restart"/>
            <w:shd w:val="clear" w:color="auto" w:fill="FFE599" w:themeFill="accent4" w:themeFillTint="66"/>
          </w:tcPr>
          <w:p w14:paraId="33894083" w14:textId="77777777" w:rsidR="00622E06" w:rsidRPr="00477786" w:rsidRDefault="00622E06" w:rsidP="00622E06">
            <w:pPr>
              <w:ind w:left="360"/>
              <w:jc w:val="center"/>
              <w:rPr>
                <w:sz w:val="28"/>
                <w:szCs w:val="28"/>
              </w:rPr>
            </w:pPr>
            <w:r w:rsidRPr="00477786">
              <w:rPr>
                <w:sz w:val="28"/>
                <w:szCs w:val="28"/>
              </w:rPr>
              <w:t>4</w:t>
            </w:r>
          </w:p>
        </w:tc>
        <w:tc>
          <w:tcPr>
            <w:tcW w:w="9361" w:type="dxa"/>
            <w:shd w:val="clear" w:color="auto" w:fill="FFE599" w:themeFill="accent4" w:themeFillTint="66"/>
          </w:tcPr>
          <w:p w14:paraId="337CA9E6" w14:textId="2C35E6D0" w:rsidR="00622E06" w:rsidRPr="00622E06" w:rsidRDefault="00D53597" w:rsidP="00622E06">
            <w:pPr>
              <w:rPr>
                <w:sz w:val="20"/>
              </w:rPr>
            </w:pPr>
            <w:r>
              <w:rPr>
                <w:sz w:val="20"/>
              </w:rPr>
              <w:t xml:space="preserve">Evaluate their work at a prototype stage and make suitable changes to their plans </w:t>
            </w:r>
          </w:p>
        </w:tc>
      </w:tr>
      <w:tr w:rsidR="00622E06" w:rsidRPr="005C5800" w14:paraId="3E4DB928" w14:textId="77777777" w:rsidTr="001243F5">
        <w:trPr>
          <w:trHeight w:val="278"/>
        </w:trPr>
        <w:tc>
          <w:tcPr>
            <w:tcW w:w="1555" w:type="dxa"/>
            <w:vMerge/>
            <w:shd w:val="clear" w:color="auto" w:fill="FFE599" w:themeFill="accent4" w:themeFillTint="66"/>
          </w:tcPr>
          <w:p w14:paraId="09D921D4" w14:textId="77777777" w:rsidR="00622E06" w:rsidRPr="00477786" w:rsidRDefault="00622E06" w:rsidP="00622E06">
            <w:pPr>
              <w:ind w:left="360"/>
              <w:jc w:val="center"/>
              <w:rPr>
                <w:sz w:val="28"/>
                <w:szCs w:val="28"/>
              </w:rPr>
            </w:pPr>
          </w:p>
        </w:tc>
        <w:tc>
          <w:tcPr>
            <w:tcW w:w="9361" w:type="dxa"/>
            <w:shd w:val="clear" w:color="auto" w:fill="FFE599" w:themeFill="accent4" w:themeFillTint="66"/>
          </w:tcPr>
          <w:p w14:paraId="69F3854D" w14:textId="54B4B1B9" w:rsidR="00622E06" w:rsidRPr="00622E06" w:rsidRDefault="00D85296" w:rsidP="00622E06">
            <w:pPr>
              <w:rPr>
                <w:sz w:val="20"/>
              </w:rPr>
            </w:pPr>
            <w:r>
              <w:rPr>
                <w:sz w:val="20"/>
              </w:rPr>
              <w:t xml:space="preserve">Compare the outcome against their design criteria </w:t>
            </w:r>
          </w:p>
        </w:tc>
      </w:tr>
      <w:tr w:rsidR="00622E06" w:rsidRPr="005C5800" w14:paraId="49AE6F6C" w14:textId="77777777" w:rsidTr="001243F5">
        <w:trPr>
          <w:trHeight w:val="278"/>
        </w:trPr>
        <w:tc>
          <w:tcPr>
            <w:tcW w:w="1555" w:type="dxa"/>
            <w:vMerge/>
            <w:shd w:val="clear" w:color="auto" w:fill="FFE599" w:themeFill="accent4" w:themeFillTint="66"/>
          </w:tcPr>
          <w:p w14:paraId="46C519BC" w14:textId="77777777" w:rsidR="00622E06" w:rsidRPr="00477786" w:rsidRDefault="00622E06" w:rsidP="00622E06">
            <w:pPr>
              <w:ind w:left="360"/>
              <w:jc w:val="center"/>
              <w:rPr>
                <w:sz w:val="28"/>
                <w:szCs w:val="28"/>
              </w:rPr>
            </w:pPr>
          </w:p>
        </w:tc>
        <w:tc>
          <w:tcPr>
            <w:tcW w:w="9361" w:type="dxa"/>
            <w:shd w:val="clear" w:color="auto" w:fill="FFE599" w:themeFill="accent4" w:themeFillTint="66"/>
          </w:tcPr>
          <w:p w14:paraId="127911D9" w14:textId="095841ED" w:rsidR="00622E06" w:rsidRPr="00622E06" w:rsidRDefault="00D85296" w:rsidP="00622E06">
            <w:pPr>
              <w:rPr>
                <w:sz w:val="20"/>
              </w:rPr>
            </w:pPr>
            <w:r>
              <w:rPr>
                <w:sz w:val="20"/>
              </w:rPr>
              <w:t>Be specific about the criteria that it meets and those that it doesn’t</w:t>
            </w:r>
          </w:p>
        </w:tc>
      </w:tr>
      <w:tr w:rsidR="00622E06" w:rsidRPr="005C5800" w14:paraId="77163983" w14:textId="77777777" w:rsidTr="00622E06">
        <w:trPr>
          <w:trHeight w:val="89"/>
        </w:trPr>
        <w:tc>
          <w:tcPr>
            <w:tcW w:w="1555" w:type="dxa"/>
            <w:vMerge/>
            <w:shd w:val="clear" w:color="auto" w:fill="FFE599" w:themeFill="accent4" w:themeFillTint="66"/>
          </w:tcPr>
          <w:p w14:paraId="43F567EA" w14:textId="77777777" w:rsidR="00622E06" w:rsidRPr="00477786" w:rsidRDefault="00622E06" w:rsidP="00622E06">
            <w:pPr>
              <w:ind w:left="360"/>
              <w:jc w:val="center"/>
              <w:rPr>
                <w:sz w:val="28"/>
                <w:szCs w:val="28"/>
              </w:rPr>
            </w:pPr>
          </w:p>
        </w:tc>
        <w:tc>
          <w:tcPr>
            <w:tcW w:w="9361" w:type="dxa"/>
            <w:shd w:val="clear" w:color="auto" w:fill="FFE599" w:themeFill="accent4" w:themeFillTint="66"/>
          </w:tcPr>
          <w:p w14:paraId="38A04224" w14:textId="41BDBB35" w:rsidR="00622E06" w:rsidRPr="00622E06" w:rsidRDefault="00D85296" w:rsidP="00622E06">
            <w:pPr>
              <w:rPr>
                <w:sz w:val="20"/>
              </w:rPr>
            </w:pPr>
            <w:r>
              <w:rPr>
                <w:sz w:val="20"/>
              </w:rPr>
              <w:t xml:space="preserve">Suggest improvements that could be made if they were to repeat the process </w:t>
            </w:r>
          </w:p>
        </w:tc>
      </w:tr>
      <w:tr w:rsidR="00622E06" w:rsidRPr="005C5800" w14:paraId="0E2D318F" w14:textId="77777777" w:rsidTr="001243F5">
        <w:trPr>
          <w:trHeight w:val="89"/>
        </w:trPr>
        <w:tc>
          <w:tcPr>
            <w:tcW w:w="1555" w:type="dxa"/>
            <w:vMerge/>
            <w:shd w:val="clear" w:color="auto" w:fill="FFE599" w:themeFill="accent4" w:themeFillTint="66"/>
          </w:tcPr>
          <w:p w14:paraId="2AA96003" w14:textId="77777777" w:rsidR="00622E06" w:rsidRPr="00477786" w:rsidRDefault="00622E06" w:rsidP="00622E06">
            <w:pPr>
              <w:ind w:left="360"/>
              <w:jc w:val="center"/>
              <w:rPr>
                <w:sz w:val="28"/>
                <w:szCs w:val="28"/>
              </w:rPr>
            </w:pPr>
          </w:p>
        </w:tc>
        <w:tc>
          <w:tcPr>
            <w:tcW w:w="9361" w:type="dxa"/>
            <w:shd w:val="clear" w:color="auto" w:fill="FFE599" w:themeFill="accent4" w:themeFillTint="66"/>
          </w:tcPr>
          <w:p w14:paraId="3ED50BA9" w14:textId="7589F579" w:rsidR="00622E06" w:rsidRPr="00622E06" w:rsidRDefault="007D4BE4" w:rsidP="00622E06">
            <w:pPr>
              <w:rPr>
                <w:sz w:val="20"/>
              </w:rPr>
            </w:pPr>
            <w:r>
              <w:rPr>
                <w:sz w:val="20"/>
              </w:rPr>
              <w:t xml:space="preserve">Start to evaluate their work during the making process </w:t>
            </w:r>
          </w:p>
        </w:tc>
      </w:tr>
      <w:tr w:rsidR="00703B73" w:rsidRPr="005C5800" w14:paraId="173C372C" w14:textId="77777777" w:rsidTr="001243F5">
        <w:trPr>
          <w:trHeight w:val="268"/>
        </w:trPr>
        <w:tc>
          <w:tcPr>
            <w:tcW w:w="1555" w:type="dxa"/>
            <w:vMerge w:val="restart"/>
            <w:shd w:val="clear" w:color="auto" w:fill="FFD966" w:themeFill="accent4" w:themeFillTint="99"/>
          </w:tcPr>
          <w:p w14:paraId="76D2E249" w14:textId="77777777" w:rsidR="00703B73" w:rsidRPr="0080386D" w:rsidRDefault="00703B73" w:rsidP="00703B73">
            <w:pPr>
              <w:rPr>
                <w:rFonts w:ascii="Calibri" w:hAnsi="Calibri" w:cs="Calibri"/>
                <w:sz w:val="20"/>
              </w:rPr>
            </w:pPr>
            <w:r>
              <w:rPr>
                <w:sz w:val="28"/>
                <w:szCs w:val="28"/>
              </w:rPr>
              <w:t xml:space="preserve">            5</w:t>
            </w:r>
          </w:p>
        </w:tc>
        <w:tc>
          <w:tcPr>
            <w:tcW w:w="9361" w:type="dxa"/>
            <w:shd w:val="clear" w:color="auto" w:fill="FFD966" w:themeFill="accent4" w:themeFillTint="99"/>
          </w:tcPr>
          <w:p w14:paraId="133FF239" w14:textId="2F89A6CB" w:rsidR="00703B73" w:rsidRPr="00703B73" w:rsidRDefault="00703B73" w:rsidP="00703B73">
            <w:pPr>
              <w:rPr>
                <w:sz w:val="20"/>
                <w:szCs w:val="20"/>
              </w:rPr>
            </w:pPr>
            <w:r w:rsidRPr="00703B73">
              <w:rPr>
                <w:sz w:val="20"/>
                <w:szCs w:val="20"/>
              </w:rPr>
              <w:t xml:space="preserve">Evaluate their work at a prototype stage and make suitable changes to their plans </w:t>
            </w:r>
            <w:r>
              <w:rPr>
                <w:sz w:val="20"/>
                <w:szCs w:val="20"/>
              </w:rPr>
              <w:t>(and seek evaluation from others)</w:t>
            </w:r>
          </w:p>
        </w:tc>
      </w:tr>
      <w:tr w:rsidR="00703B73" w:rsidRPr="005C5800" w14:paraId="301A6526" w14:textId="77777777" w:rsidTr="001243F5">
        <w:trPr>
          <w:trHeight w:val="268"/>
        </w:trPr>
        <w:tc>
          <w:tcPr>
            <w:tcW w:w="1555" w:type="dxa"/>
            <w:vMerge/>
            <w:shd w:val="clear" w:color="auto" w:fill="FFD966" w:themeFill="accent4" w:themeFillTint="99"/>
          </w:tcPr>
          <w:p w14:paraId="7C1D4AE1" w14:textId="77777777" w:rsidR="00703B73" w:rsidRPr="00477786" w:rsidRDefault="00703B73" w:rsidP="00703B73">
            <w:pPr>
              <w:ind w:left="360"/>
              <w:jc w:val="center"/>
              <w:rPr>
                <w:sz w:val="28"/>
                <w:szCs w:val="28"/>
              </w:rPr>
            </w:pPr>
          </w:p>
        </w:tc>
        <w:tc>
          <w:tcPr>
            <w:tcW w:w="9361" w:type="dxa"/>
            <w:shd w:val="clear" w:color="auto" w:fill="FFD966" w:themeFill="accent4" w:themeFillTint="99"/>
          </w:tcPr>
          <w:p w14:paraId="0ACE86EA" w14:textId="5C9EB6C3" w:rsidR="00703B73" w:rsidRPr="00703B73" w:rsidRDefault="00703B73" w:rsidP="00703B73">
            <w:pPr>
              <w:rPr>
                <w:sz w:val="20"/>
                <w:szCs w:val="20"/>
              </w:rPr>
            </w:pPr>
            <w:r w:rsidRPr="00703B73">
              <w:rPr>
                <w:sz w:val="20"/>
                <w:szCs w:val="20"/>
              </w:rPr>
              <w:t xml:space="preserve">Compare the outcome against their design criteria </w:t>
            </w:r>
            <w:r>
              <w:rPr>
                <w:sz w:val="20"/>
                <w:szCs w:val="20"/>
              </w:rPr>
              <w:t>by carrying out tests on the product</w:t>
            </w:r>
          </w:p>
        </w:tc>
      </w:tr>
      <w:tr w:rsidR="00703B73" w:rsidRPr="005C5800" w14:paraId="35D2D885" w14:textId="77777777" w:rsidTr="001243F5">
        <w:trPr>
          <w:trHeight w:val="268"/>
        </w:trPr>
        <w:tc>
          <w:tcPr>
            <w:tcW w:w="1555" w:type="dxa"/>
            <w:vMerge/>
            <w:shd w:val="clear" w:color="auto" w:fill="FFD966" w:themeFill="accent4" w:themeFillTint="99"/>
          </w:tcPr>
          <w:p w14:paraId="1B2F7657" w14:textId="77777777" w:rsidR="00703B73" w:rsidRPr="00477786" w:rsidRDefault="00703B73" w:rsidP="00703B73">
            <w:pPr>
              <w:ind w:left="360"/>
              <w:jc w:val="center"/>
              <w:rPr>
                <w:sz w:val="28"/>
                <w:szCs w:val="28"/>
              </w:rPr>
            </w:pPr>
          </w:p>
        </w:tc>
        <w:tc>
          <w:tcPr>
            <w:tcW w:w="9361" w:type="dxa"/>
            <w:shd w:val="clear" w:color="auto" w:fill="FFD966" w:themeFill="accent4" w:themeFillTint="99"/>
          </w:tcPr>
          <w:p w14:paraId="06DBB59C" w14:textId="542803A1" w:rsidR="00703B73" w:rsidRPr="00703B73" w:rsidRDefault="00703B73" w:rsidP="00703B73">
            <w:pPr>
              <w:rPr>
                <w:sz w:val="20"/>
                <w:szCs w:val="20"/>
              </w:rPr>
            </w:pPr>
            <w:r w:rsidRPr="00703B73">
              <w:rPr>
                <w:sz w:val="20"/>
                <w:szCs w:val="20"/>
              </w:rPr>
              <w:t>Be specific about the criteria that it meets and those that it doesn’t</w:t>
            </w:r>
          </w:p>
        </w:tc>
      </w:tr>
      <w:tr w:rsidR="00703B73" w:rsidRPr="005C5800" w14:paraId="51469401" w14:textId="77777777" w:rsidTr="001243F5">
        <w:trPr>
          <w:trHeight w:val="268"/>
        </w:trPr>
        <w:tc>
          <w:tcPr>
            <w:tcW w:w="1555" w:type="dxa"/>
            <w:vMerge/>
            <w:shd w:val="clear" w:color="auto" w:fill="FFD966" w:themeFill="accent4" w:themeFillTint="99"/>
          </w:tcPr>
          <w:p w14:paraId="7FA727BC" w14:textId="77777777" w:rsidR="00703B73" w:rsidRPr="00477786" w:rsidRDefault="00703B73" w:rsidP="00703B73">
            <w:pPr>
              <w:ind w:left="360"/>
              <w:jc w:val="center"/>
              <w:rPr>
                <w:sz w:val="28"/>
                <w:szCs w:val="28"/>
              </w:rPr>
            </w:pPr>
          </w:p>
        </w:tc>
        <w:tc>
          <w:tcPr>
            <w:tcW w:w="9361" w:type="dxa"/>
            <w:shd w:val="clear" w:color="auto" w:fill="FFD966" w:themeFill="accent4" w:themeFillTint="99"/>
          </w:tcPr>
          <w:p w14:paraId="4AAC5BB2" w14:textId="1E200D22" w:rsidR="00703B73" w:rsidRPr="00703B73" w:rsidRDefault="00703B73" w:rsidP="00703B73">
            <w:pPr>
              <w:rPr>
                <w:sz w:val="20"/>
                <w:szCs w:val="20"/>
              </w:rPr>
            </w:pPr>
            <w:r w:rsidRPr="00703B73">
              <w:rPr>
                <w:sz w:val="20"/>
                <w:szCs w:val="20"/>
              </w:rPr>
              <w:t xml:space="preserve">Suggest improvements that could be made if they were to repeat the process </w:t>
            </w:r>
          </w:p>
        </w:tc>
      </w:tr>
      <w:tr w:rsidR="00703B73" w:rsidRPr="005C5800" w14:paraId="14B7AB11" w14:textId="77777777" w:rsidTr="001243F5">
        <w:trPr>
          <w:trHeight w:val="268"/>
        </w:trPr>
        <w:tc>
          <w:tcPr>
            <w:tcW w:w="1555" w:type="dxa"/>
            <w:vMerge/>
            <w:shd w:val="clear" w:color="auto" w:fill="FFD966" w:themeFill="accent4" w:themeFillTint="99"/>
          </w:tcPr>
          <w:p w14:paraId="1BA8CA20" w14:textId="77777777" w:rsidR="00703B73" w:rsidRPr="00477786" w:rsidRDefault="00703B73" w:rsidP="00703B73">
            <w:pPr>
              <w:ind w:left="360"/>
              <w:jc w:val="center"/>
              <w:rPr>
                <w:sz w:val="28"/>
                <w:szCs w:val="28"/>
              </w:rPr>
            </w:pPr>
          </w:p>
        </w:tc>
        <w:tc>
          <w:tcPr>
            <w:tcW w:w="9361" w:type="dxa"/>
            <w:shd w:val="clear" w:color="auto" w:fill="FFD966" w:themeFill="accent4" w:themeFillTint="99"/>
          </w:tcPr>
          <w:p w14:paraId="355EE659" w14:textId="2A704166" w:rsidR="00703B73" w:rsidRPr="00703B73" w:rsidRDefault="00703B73" w:rsidP="00703B73">
            <w:pPr>
              <w:rPr>
                <w:sz w:val="20"/>
                <w:szCs w:val="20"/>
              </w:rPr>
            </w:pPr>
            <w:r>
              <w:rPr>
                <w:sz w:val="20"/>
                <w:szCs w:val="20"/>
              </w:rPr>
              <w:t>Evaluate</w:t>
            </w:r>
            <w:r w:rsidRPr="00703B73">
              <w:rPr>
                <w:sz w:val="20"/>
                <w:szCs w:val="20"/>
              </w:rPr>
              <w:t xml:space="preserve"> their work </w:t>
            </w:r>
            <w:r>
              <w:rPr>
                <w:sz w:val="20"/>
                <w:szCs w:val="20"/>
              </w:rPr>
              <w:t>throughout</w:t>
            </w:r>
            <w:r w:rsidRPr="00703B73">
              <w:rPr>
                <w:sz w:val="20"/>
                <w:szCs w:val="20"/>
              </w:rPr>
              <w:t xml:space="preserve"> the making process </w:t>
            </w:r>
          </w:p>
        </w:tc>
      </w:tr>
      <w:tr w:rsidR="00703B73" w:rsidRPr="005C5800" w14:paraId="4F966EC1" w14:textId="77777777" w:rsidTr="001243F5">
        <w:trPr>
          <w:trHeight w:val="194"/>
        </w:trPr>
        <w:tc>
          <w:tcPr>
            <w:tcW w:w="1555" w:type="dxa"/>
            <w:vMerge w:val="restart"/>
            <w:shd w:val="clear" w:color="auto" w:fill="8EAADB" w:themeFill="accent5" w:themeFillTint="99"/>
          </w:tcPr>
          <w:p w14:paraId="652A70A2" w14:textId="77777777" w:rsidR="00703B73" w:rsidRPr="00477786" w:rsidRDefault="00703B73" w:rsidP="00703B73">
            <w:pPr>
              <w:ind w:left="360"/>
              <w:jc w:val="center"/>
              <w:rPr>
                <w:sz w:val="28"/>
                <w:szCs w:val="28"/>
              </w:rPr>
            </w:pPr>
            <w:r w:rsidRPr="00477786">
              <w:rPr>
                <w:sz w:val="28"/>
                <w:szCs w:val="28"/>
              </w:rPr>
              <w:t>6</w:t>
            </w:r>
          </w:p>
        </w:tc>
        <w:tc>
          <w:tcPr>
            <w:tcW w:w="9361" w:type="dxa"/>
            <w:shd w:val="clear" w:color="auto" w:fill="8EAADB" w:themeFill="accent5" w:themeFillTint="99"/>
          </w:tcPr>
          <w:p w14:paraId="282FDF4E" w14:textId="05AD38A1" w:rsidR="00703B73" w:rsidRPr="00CB7ECE" w:rsidRDefault="00703B73" w:rsidP="00703B73">
            <w:pPr>
              <w:rPr>
                <w:sz w:val="20"/>
              </w:rPr>
            </w:pPr>
            <w:r w:rsidRPr="00703B73">
              <w:rPr>
                <w:sz w:val="20"/>
                <w:szCs w:val="20"/>
              </w:rPr>
              <w:t xml:space="preserve">Evaluate their work at a prototype stage and make suitable changes to their plans </w:t>
            </w:r>
            <w:r>
              <w:rPr>
                <w:sz w:val="20"/>
                <w:szCs w:val="20"/>
              </w:rPr>
              <w:t>(and seek evaluation from others)</w:t>
            </w:r>
          </w:p>
        </w:tc>
      </w:tr>
      <w:tr w:rsidR="00703B73" w:rsidRPr="005C5800" w14:paraId="3F78F328" w14:textId="77777777" w:rsidTr="001243F5">
        <w:trPr>
          <w:trHeight w:val="367"/>
        </w:trPr>
        <w:tc>
          <w:tcPr>
            <w:tcW w:w="1555" w:type="dxa"/>
            <w:vMerge/>
            <w:shd w:val="clear" w:color="auto" w:fill="8EAADB" w:themeFill="accent5" w:themeFillTint="99"/>
          </w:tcPr>
          <w:p w14:paraId="5923BD86" w14:textId="77777777" w:rsidR="00703B73" w:rsidRPr="00477786" w:rsidRDefault="00703B73" w:rsidP="00703B73">
            <w:pPr>
              <w:ind w:left="360"/>
              <w:jc w:val="center"/>
              <w:rPr>
                <w:sz w:val="28"/>
                <w:szCs w:val="28"/>
              </w:rPr>
            </w:pPr>
          </w:p>
        </w:tc>
        <w:tc>
          <w:tcPr>
            <w:tcW w:w="9361" w:type="dxa"/>
            <w:shd w:val="clear" w:color="auto" w:fill="8EAADB" w:themeFill="accent5" w:themeFillTint="99"/>
          </w:tcPr>
          <w:p w14:paraId="4B2AAE99" w14:textId="61622CF0" w:rsidR="00703B73" w:rsidRPr="00CB7ECE" w:rsidRDefault="00703B73" w:rsidP="00703B73">
            <w:pPr>
              <w:rPr>
                <w:sz w:val="20"/>
              </w:rPr>
            </w:pPr>
            <w:r w:rsidRPr="00703B73">
              <w:rPr>
                <w:sz w:val="20"/>
                <w:szCs w:val="20"/>
              </w:rPr>
              <w:t xml:space="preserve">Compare the outcome against their design criteria </w:t>
            </w:r>
            <w:r>
              <w:rPr>
                <w:sz w:val="20"/>
                <w:szCs w:val="20"/>
              </w:rPr>
              <w:t>by carrying out tests on the product</w:t>
            </w:r>
          </w:p>
        </w:tc>
      </w:tr>
      <w:tr w:rsidR="00703B73" w:rsidRPr="005C5800" w14:paraId="45B3A2EE" w14:textId="77777777" w:rsidTr="00CB7ECE">
        <w:trPr>
          <w:trHeight w:val="76"/>
        </w:trPr>
        <w:tc>
          <w:tcPr>
            <w:tcW w:w="1555" w:type="dxa"/>
            <w:vMerge/>
            <w:shd w:val="clear" w:color="auto" w:fill="8EAADB" w:themeFill="accent5" w:themeFillTint="99"/>
          </w:tcPr>
          <w:p w14:paraId="1E151BA0" w14:textId="77777777" w:rsidR="00703B73" w:rsidRPr="00477786" w:rsidRDefault="00703B73" w:rsidP="00703B73">
            <w:pPr>
              <w:ind w:left="360"/>
              <w:jc w:val="center"/>
              <w:rPr>
                <w:sz w:val="28"/>
                <w:szCs w:val="28"/>
              </w:rPr>
            </w:pPr>
          </w:p>
        </w:tc>
        <w:tc>
          <w:tcPr>
            <w:tcW w:w="9361" w:type="dxa"/>
            <w:shd w:val="clear" w:color="auto" w:fill="8EAADB" w:themeFill="accent5" w:themeFillTint="99"/>
          </w:tcPr>
          <w:p w14:paraId="2AD197A7" w14:textId="0E62D2B9" w:rsidR="00703B73" w:rsidRPr="00CB7ECE" w:rsidRDefault="00703B73" w:rsidP="00703B73">
            <w:pPr>
              <w:rPr>
                <w:sz w:val="20"/>
              </w:rPr>
            </w:pPr>
            <w:r w:rsidRPr="00703B73">
              <w:rPr>
                <w:sz w:val="20"/>
                <w:szCs w:val="20"/>
              </w:rPr>
              <w:t>Be specific about the criteria that it meets and those that it doesn’t</w:t>
            </w:r>
          </w:p>
        </w:tc>
      </w:tr>
      <w:tr w:rsidR="00703B73" w:rsidRPr="005C5800" w14:paraId="078CB2A3" w14:textId="77777777" w:rsidTr="001243F5">
        <w:trPr>
          <w:trHeight w:val="74"/>
        </w:trPr>
        <w:tc>
          <w:tcPr>
            <w:tcW w:w="1555" w:type="dxa"/>
            <w:vMerge/>
            <w:shd w:val="clear" w:color="auto" w:fill="8EAADB" w:themeFill="accent5" w:themeFillTint="99"/>
          </w:tcPr>
          <w:p w14:paraId="177E6652" w14:textId="77777777" w:rsidR="00703B73" w:rsidRPr="00477786" w:rsidRDefault="00703B73" w:rsidP="00703B73">
            <w:pPr>
              <w:ind w:left="360"/>
              <w:jc w:val="center"/>
              <w:rPr>
                <w:sz w:val="28"/>
                <w:szCs w:val="28"/>
              </w:rPr>
            </w:pPr>
          </w:p>
        </w:tc>
        <w:tc>
          <w:tcPr>
            <w:tcW w:w="9361" w:type="dxa"/>
            <w:shd w:val="clear" w:color="auto" w:fill="8EAADB" w:themeFill="accent5" w:themeFillTint="99"/>
          </w:tcPr>
          <w:p w14:paraId="672813CE" w14:textId="003ACD64" w:rsidR="00703B73" w:rsidRPr="00CB7ECE" w:rsidRDefault="00703B73" w:rsidP="00703B73">
            <w:pPr>
              <w:rPr>
                <w:sz w:val="20"/>
              </w:rPr>
            </w:pPr>
            <w:r w:rsidRPr="00703B73">
              <w:rPr>
                <w:sz w:val="20"/>
                <w:szCs w:val="20"/>
              </w:rPr>
              <w:t xml:space="preserve">Suggest improvements that could be made if they were to repeat the process </w:t>
            </w:r>
          </w:p>
        </w:tc>
      </w:tr>
      <w:tr w:rsidR="00703B73" w:rsidRPr="005C5800" w14:paraId="52ADC547" w14:textId="77777777" w:rsidTr="001243F5">
        <w:trPr>
          <w:trHeight w:val="74"/>
        </w:trPr>
        <w:tc>
          <w:tcPr>
            <w:tcW w:w="1555" w:type="dxa"/>
            <w:vMerge/>
            <w:shd w:val="clear" w:color="auto" w:fill="8EAADB" w:themeFill="accent5" w:themeFillTint="99"/>
          </w:tcPr>
          <w:p w14:paraId="3BADC0CD" w14:textId="77777777" w:rsidR="00703B73" w:rsidRPr="00477786" w:rsidRDefault="00703B73" w:rsidP="00703B73">
            <w:pPr>
              <w:ind w:left="360"/>
              <w:jc w:val="center"/>
              <w:rPr>
                <w:sz w:val="28"/>
                <w:szCs w:val="28"/>
              </w:rPr>
            </w:pPr>
          </w:p>
        </w:tc>
        <w:tc>
          <w:tcPr>
            <w:tcW w:w="9361" w:type="dxa"/>
            <w:shd w:val="clear" w:color="auto" w:fill="8EAADB" w:themeFill="accent5" w:themeFillTint="99"/>
          </w:tcPr>
          <w:p w14:paraId="13CA4B0C" w14:textId="6AE6220F" w:rsidR="00703B73" w:rsidRPr="00CB7ECE" w:rsidRDefault="00703B73" w:rsidP="00703B73">
            <w:pPr>
              <w:rPr>
                <w:sz w:val="20"/>
              </w:rPr>
            </w:pPr>
            <w:r>
              <w:rPr>
                <w:sz w:val="20"/>
                <w:szCs w:val="20"/>
              </w:rPr>
              <w:t>Evaluate</w:t>
            </w:r>
            <w:r w:rsidRPr="00703B73">
              <w:rPr>
                <w:sz w:val="20"/>
                <w:szCs w:val="20"/>
              </w:rPr>
              <w:t xml:space="preserve"> their work </w:t>
            </w:r>
            <w:r>
              <w:rPr>
                <w:sz w:val="20"/>
                <w:szCs w:val="20"/>
              </w:rPr>
              <w:t>throughout</w:t>
            </w:r>
            <w:r w:rsidRPr="00703B73">
              <w:rPr>
                <w:sz w:val="20"/>
                <w:szCs w:val="20"/>
              </w:rPr>
              <w:t xml:space="preserve"> the making process </w:t>
            </w:r>
          </w:p>
        </w:tc>
      </w:tr>
    </w:tbl>
    <w:p w14:paraId="6F761E4A" w14:textId="49CD2AFE" w:rsidR="00652633" w:rsidRDefault="00652633" w:rsidP="00D52D07"/>
    <w:p w14:paraId="5EF723A5" w14:textId="79809E79" w:rsidR="00B16820" w:rsidRDefault="00B16820" w:rsidP="00D52D07"/>
    <w:p w14:paraId="564C7EB8" w14:textId="4FA62EF0" w:rsidR="00703EC8" w:rsidRDefault="00703EC8" w:rsidP="00D52D07"/>
    <w:p w14:paraId="35637BB7" w14:textId="448DDCBE" w:rsidR="00703EC8" w:rsidRDefault="00703EC8" w:rsidP="00D52D07"/>
    <w:p w14:paraId="115A46E2" w14:textId="4F5E081E" w:rsidR="00703EC8" w:rsidRDefault="00703EC8" w:rsidP="00D52D07"/>
    <w:p w14:paraId="656A53B1" w14:textId="3B19A39D" w:rsidR="00703EC8" w:rsidRDefault="00703EC8" w:rsidP="00D52D07"/>
    <w:p w14:paraId="61A6909B" w14:textId="4E066A97" w:rsidR="00703EC8" w:rsidRDefault="00703EC8" w:rsidP="00D52D07"/>
    <w:p w14:paraId="67340C5A" w14:textId="52CACF4E" w:rsidR="00703EC8" w:rsidRDefault="00703EC8" w:rsidP="00D52D07"/>
    <w:p w14:paraId="497FD1C8" w14:textId="479FB574" w:rsidR="00703EC8" w:rsidRDefault="00703EC8" w:rsidP="00D52D07"/>
    <w:p w14:paraId="55010E23" w14:textId="24883D3E" w:rsidR="00703EC8" w:rsidRDefault="00703EC8" w:rsidP="00D52D07"/>
    <w:p w14:paraId="19A235EA" w14:textId="19B58427" w:rsidR="00703EC8" w:rsidRDefault="00703EC8" w:rsidP="00D52D07"/>
    <w:p w14:paraId="2F3841B2" w14:textId="77777777" w:rsidR="003A02A6" w:rsidRDefault="003A02A6" w:rsidP="00D52D07"/>
    <w:tbl>
      <w:tblPr>
        <w:tblStyle w:val="TableGrid"/>
        <w:tblpPr w:leftFromText="180" w:rightFromText="180" w:vertAnchor="text" w:horzAnchor="margin" w:tblpXSpec="center" w:tblpY="163"/>
        <w:tblW w:w="10916" w:type="dxa"/>
        <w:tblLook w:val="04A0" w:firstRow="1" w:lastRow="0" w:firstColumn="1" w:lastColumn="0" w:noHBand="0" w:noVBand="1"/>
      </w:tblPr>
      <w:tblGrid>
        <w:gridCol w:w="1555"/>
        <w:gridCol w:w="9361"/>
      </w:tblGrid>
      <w:tr w:rsidR="003A02A6" w:rsidRPr="005074CF" w14:paraId="64D331E0" w14:textId="77777777" w:rsidTr="00E9272F">
        <w:trPr>
          <w:trHeight w:val="416"/>
        </w:trPr>
        <w:tc>
          <w:tcPr>
            <w:tcW w:w="1555" w:type="dxa"/>
          </w:tcPr>
          <w:p w14:paraId="41CB8A1E" w14:textId="77777777" w:rsidR="003A02A6" w:rsidRPr="008A7BAA" w:rsidRDefault="003A02A6" w:rsidP="00E9272F">
            <w:pPr>
              <w:jc w:val="center"/>
              <w:rPr>
                <w:b/>
                <w:sz w:val="28"/>
                <w:szCs w:val="28"/>
              </w:rPr>
            </w:pPr>
            <w:r w:rsidRPr="008A7BAA">
              <w:rPr>
                <w:b/>
                <w:sz w:val="28"/>
                <w:szCs w:val="28"/>
              </w:rPr>
              <w:lastRenderedPageBreak/>
              <w:t>Year Group</w:t>
            </w:r>
          </w:p>
        </w:tc>
        <w:tc>
          <w:tcPr>
            <w:tcW w:w="9361" w:type="dxa"/>
          </w:tcPr>
          <w:p w14:paraId="387E6AC7" w14:textId="0F0A52F7" w:rsidR="003A02A6" w:rsidRPr="008A7BAA" w:rsidRDefault="003A02A6" w:rsidP="00E9272F">
            <w:pPr>
              <w:jc w:val="center"/>
              <w:rPr>
                <w:b/>
                <w:sz w:val="28"/>
                <w:szCs w:val="28"/>
              </w:rPr>
            </w:pPr>
            <w:r>
              <w:rPr>
                <w:b/>
                <w:sz w:val="28"/>
                <w:szCs w:val="28"/>
              </w:rPr>
              <w:t>COOKING AND NUTRITION</w:t>
            </w:r>
          </w:p>
        </w:tc>
      </w:tr>
      <w:tr w:rsidR="003A02A6" w:rsidRPr="005C5800" w14:paraId="0D455C68" w14:textId="77777777" w:rsidTr="00E9272F">
        <w:trPr>
          <w:trHeight w:val="170"/>
        </w:trPr>
        <w:tc>
          <w:tcPr>
            <w:tcW w:w="1555" w:type="dxa"/>
            <w:vMerge w:val="restart"/>
            <w:shd w:val="clear" w:color="auto" w:fill="E2EFD9" w:themeFill="accent6" w:themeFillTint="33"/>
          </w:tcPr>
          <w:p w14:paraId="152D598F" w14:textId="77777777" w:rsidR="003A02A6" w:rsidRPr="00477786" w:rsidRDefault="003A02A6" w:rsidP="00E9272F">
            <w:pPr>
              <w:ind w:left="360"/>
              <w:jc w:val="center"/>
              <w:rPr>
                <w:sz w:val="28"/>
                <w:szCs w:val="28"/>
              </w:rPr>
            </w:pPr>
            <w:r>
              <w:rPr>
                <w:sz w:val="28"/>
                <w:szCs w:val="28"/>
              </w:rPr>
              <w:t>R</w:t>
            </w:r>
          </w:p>
        </w:tc>
        <w:tc>
          <w:tcPr>
            <w:tcW w:w="9361" w:type="dxa"/>
            <w:shd w:val="clear" w:color="auto" w:fill="E2EFD9" w:themeFill="accent6" w:themeFillTint="33"/>
          </w:tcPr>
          <w:p w14:paraId="07D18E1B" w14:textId="4C2723B1" w:rsidR="003A02A6" w:rsidRPr="00477786" w:rsidRDefault="000F4050" w:rsidP="00E9272F">
            <w:pPr>
              <w:rPr>
                <w:sz w:val="20"/>
                <w:szCs w:val="20"/>
              </w:rPr>
            </w:pPr>
            <w:r>
              <w:rPr>
                <w:sz w:val="20"/>
                <w:szCs w:val="20"/>
              </w:rPr>
              <w:t xml:space="preserve">Eats a healthy range of food </w:t>
            </w:r>
          </w:p>
        </w:tc>
      </w:tr>
      <w:tr w:rsidR="003A02A6" w:rsidRPr="005C5800" w14:paraId="33A5B14A" w14:textId="77777777" w:rsidTr="00E9272F">
        <w:trPr>
          <w:trHeight w:val="120"/>
        </w:trPr>
        <w:tc>
          <w:tcPr>
            <w:tcW w:w="1555" w:type="dxa"/>
            <w:vMerge/>
            <w:shd w:val="clear" w:color="auto" w:fill="E2EFD9" w:themeFill="accent6" w:themeFillTint="33"/>
          </w:tcPr>
          <w:p w14:paraId="38F6B6E8" w14:textId="77777777" w:rsidR="003A02A6" w:rsidRDefault="003A02A6" w:rsidP="00E9272F">
            <w:pPr>
              <w:ind w:left="360"/>
              <w:jc w:val="center"/>
              <w:rPr>
                <w:sz w:val="28"/>
                <w:szCs w:val="28"/>
              </w:rPr>
            </w:pPr>
          </w:p>
        </w:tc>
        <w:tc>
          <w:tcPr>
            <w:tcW w:w="9361" w:type="dxa"/>
            <w:shd w:val="clear" w:color="auto" w:fill="E2EFD9" w:themeFill="accent6" w:themeFillTint="33"/>
          </w:tcPr>
          <w:p w14:paraId="6BD3B3CD" w14:textId="12744B78" w:rsidR="003A02A6" w:rsidRDefault="000F4050" w:rsidP="00E9272F">
            <w:pPr>
              <w:rPr>
                <w:sz w:val="20"/>
                <w:szCs w:val="20"/>
              </w:rPr>
            </w:pPr>
            <w:r>
              <w:rPr>
                <w:sz w:val="20"/>
                <w:szCs w:val="20"/>
              </w:rPr>
              <w:t xml:space="preserve">Understands the need for variety in food </w:t>
            </w:r>
          </w:p>
        </w:tc>
      </w:tr>
      <w:tr w:rsidR="003A02A6" w:rsidRPr="005C5800" w14:paraId="62CA6516" w14:textId="77777777" w:rsidTr="00E9272F">
        <w:trPr>
          <w:trHeight w:val="120"/>
        </w:trPr>
        <w:tc>
          <w:tcPr>
            <w:tcW w:w="1555" w:type="dxa"/>
            <w:vMerge/>
            <w:shd w:val="clear" w:color="auto" w:fill="E2EFD9" w:themeFill="accent6" w:themeFillTint="33"/>
          </w:tcPr>
          <w:p w14:paraId="768F3A6C" w14:textId="77777777" w:rsidR="003A02A6" w:rsidRDefault="003A02A6" w:rsidP="00E9272F">
            <w:pPr>
              <w:ind w:left="360"/>
              <w:jc w:val="center"/>
              <w:rPr>
                <w:sz w:val="28"/>
                <w:szCs w:val="28"/>
              </w:rPr>
            </w:pPr>
          </w:p>
        </w:tc>
        <w:tc>
          <w:tcPr>
            <w:tcW w:w="9361" w:type="dxa"/>
            <w:shd w:val="clear" w:color="auto" w:fill="E2EFD9" w:themeFill="accent6" w:themeFillTint="33"/>
          </w:tcPr>
          <w:p w14:paraId="6FC13991" w14:textId="00AC5003" w:rsidR="003A02A6" w:rsidRDefault="000F4050" w:rsidP="00E9272F">
            <w:pPr>
              <w:rPr>
                <w:sz w:val="20"/>
                <w:szCs w:val="20"/>
              </w:rPr>
            </w:pPr>
            <w:r>
              <w:rPr>
                <w:sz w:val="20"/>
                <w:szCs w:val="20"/>
              </w:rPr>
              <w:t xml:space="preserve">Shows understanding of the need for safety when preparing food </w:t>
            </w:r>
          </w:p>
        </w:tc>
      </w:tr>
      <w:tr w:rsidR="003A02A6" w:rsidRPr="005C5800" w14:paraId="41557FB0" w14:textId="77777777" w:rsidTr="00E9272F">
        <w:trPr>
          <w:trHeight w:val="120"/>
        </w:trPr>
        <w:tc>
          <w:tcPr>
            <w:tcW w:w="1555" w:type="dxa"/>
            <w:vMerge/>
            <w:shd w:val="clear" w:color="auto" w:fill="E2EFD9" w:themeFill="accent6" w:themeFillTint="33"/>
          </w:tcPr>
          <w:p w14:paraId="0994EF1D" w14:textId="77777777" w:rsidR="003A02A6" w:rsidRDefault="003A02A6" w:rsidP="00E9272F">
            <w:pPr>
              <w:ind w:left="360"/>
              <w:jc w:val="center"/>
              <w:rPr>
                <w:sz w:val="28"/>
                <w:szCs w:val="28"/>
              </w:rPr>
            </w:pPr>
          </w:p>
        </w:tc>
        <w:tc>
          <w:tcPr>
            <w:tcW w:w="9361" w:type="dxa"/>
            <w:shd w:val="clear" w:color="auto" w:fill="E2EFD9" w:themeFill="accent6" w:themeFillTint="33"/>
          </w:tcPr>
          <w:p w14:paraId="31A5D126" w14:textId="59AE69A9" w:rsidR="003A02A6" w:rsidRDefault="000F4050" w:rsidP="00E9272F">
            <w:pPr>
              <w:rPr>
                <w:sz w:val="20"/>
                <w:szCs w:val="20"/>
              </w:rPr>
            </w:pPr>
            <w:r>
              <w:rPr>
                <w:sz w:val="20"/>
                <w:szCs w:val="20"/>
              </w:rPr>
              <w:t xml:space="preserve">Follows basic hygiene routines </w:t>
            </w:r>
            <w:r w:rsidR="000220D1">
              <w:rPr>
                <w:sz w:val="20"/>
                <w:szCs w:val="20"/>
              </w:rPr>
              <w:t>e.g.</w:t>
            </w:r>
            <w:r>
              <w:rPr>
                <w:sz w:val="20"/>
                <w:szCs w:val="20"/>
              </w:rPr>
              <w:t xml:space="preserve"> washing hands </w:t>
            </w:r>
          </w:p>
        </w:tc>
      </w:tr>
      <w:tr w:rsidR="003A02A6" w:rsidRPr="005C5800" w14:paraId="451DF1E2" w14:textId="77777777" w:rsidTr="00E9272F">
        <w:trPr>
          <w:trHeight w:val="104"/>
        </w:trPr>
        <w:tc>
          <w:tcPr>
            <w:tcW w:w="1555" w:type="dxa"/>
            <w:vMerge/>
            <w:shd w:val="clear" w:color="auto" w:fill="E2EFD9" w:themeFill="accent6" w:themeFillTint="33"/>
          </w:tcPr>
          <w:p w14:paraId="08105776" w14:textId="77777777" w:rsidR="003A02A6" w:rsidRDefault="003A02A6" w:rsidP="00E9272F">
            <w:pPr>
              <w:ind w:left="360"/>
              <w:jc w:val="center"/>
              <w:rPr>
                <w:sz w:val="28"/>
                <w:szCs w:val="28"/>
              </w:rPr>
            </w:pPr>
          </w:p>
        </w:tc>
        <w:tc>
          <w:tcPr>
            <w:tcW w:w="9361" w:type="dxa"/>
            <w:shd w:val="clear" w:color="auto" w:fill="E2EFD9" w:themeFill="accent6" w:themeFillTint="33"/>
          </w:tcPr>
          <w:p w14:paraId="75F7F925" w14:textId="23CF3BE5" w:rsidR="003A02A6" w:rsidRDefault="000F4050" w:rsidP="00E9272F">
            <w:pPr>
              <w:rPr>
                <w:sz w:val="20"/>
                <w:szCs w:val="20"/>
              </w:rPr>
            </w:pPr>
            <w:r>
              <w:rPr>
                <w:sz w:val="20"/>
                <w:szCs w:val="20"/>
              </w:rPr>
              <w:t xml:space="preserve">Begin to understand that food comes from different sources and places </w:t>
            </w:r>
          </w:p>
        </w:tc>
      </w:tr>
      <w:tr w:rsidR="003A02A6" w:rsidRPr="005C5800" w14:paraId="371642A9" w14:textId="77777777" w:rsidTr="00E9272F">
        <w:trPr>
          <w:trHeight w:val="179"/>
        </w:trPr>
        <w:tc>
          <w:tcPr>
            <w:tcW w:w="1555" w:type="dxa"/>
            <w:vMerge/>
            <w:shd w:val="clear" w:color="auto" w:fill="E2EFD9" w:themeFill="accent6" w:themeFillTint="33"/>
          </w:tcPr>
          <w:p w14:paraId="28D5453E" w14:textId="77777777" w:rsidR="003A02A6" w:rsidRDefault="003A02A6" w:rsidP="00E9272F">
            <w:pPr>
              <w:ind w:left="360"/>
              <w:jc w:val="center"/>
              <w:rPr>
                <w:sz w:val="28"/>
                <w:szCs w:val="28"/>
              </w:rPr>
            </w:pPr>
          </w:p>
        </w:tc>
        <w:tc>
          <w:tcPr>
            <w:tcW w:w="9361" w:type="dxa"/>
            <w:shd w:val="clear" w:color="auto" w:fill="E2EFD9" w:themeFill="accent6" w:themeFillTint="33"/>
          </w:tcPr>
          <w:p w14:paraId="18CE22B5" w14:textId="4723376D" w:rsidR="003A02A6" w:rsidRDefault="000F4050" w:rsidP="00E9272F">
            <w:pPr>
              <w:rPr>
                <w:sz w:val="20"/>
                <w:szCs w:val="20"/>
              </w:rPr>
            </w:pPr>
            <w:r>
              <w:rPr>
                <w:sz w:val="20"/>
                <w:szCs w:val="20"/>
              </w:rPr>
              <w:t xml:space="preserve">Can discuss how some food is grown </w:t>
            </w:r>
          </w:p>
        </w:tc>
      </w:tr>
      <w:tr w:rsidR="003A02A6" w:rsidRPr="005C5800" w14:paraId="19E51F21" w14:textId="77777777" w:rsidTr="00E9272F">
        <w:trPr>
          <w:trHeight w:val="298"/>
        </w:trPr>
        <w:tc>
          <w:tcPr>
            <w:tcW w:w="1555" w:type="dxa"/>
            <w:vMerge w:val="restart"/>
            <w:shd w:val="clear" w:color="auto" w:fill="ACB9CA" w:themeFill="text2" w:themeFillTint="66"/>
          </w:tcPr>
          <w:p w14:paraId="3A357445" w14:textId="77777777" w:rsidR="003A02A6" w:rsidRPr="00477786" w:rsidRDefault="003A02A6" w:rsidP="00E9272F">
            <w:pPr>
              <w:ind w:left="360"/>
              <w:jc w:val="center"/>
              <w:rPr>
                <w:sz w:val="28"/>
                <w:szCs w:val="28"/>
              </w:rPr>
            </w:pPr>
            <w:r w:rsidRPr="00477786">
              <w:rPr>
                <w:sz w:val="28"/>
                <w:szCs w:val="28"/>
              </w:rPr>
              <w:t>1</w:t>
            </w:r>
          </w:p>
        </w:tc>
        <w:tc>
          <w:tcPr>
            <w:tcW w:w="9361" w:type="dxa"/>
            <w:shd w:val="clear" w:color="auto" w:fill="ACB9CA" w:themeFill="text2" w:themeFillTint="66"/>
          </w:tcPr>
          <w:p w14:paraId="2FBA51E9" w14:textId="77777777" w:rsidR="003A02A6" w:rsidRPr="00A70564" w:rsidRDefault="003A02A6" w:rsidP="00E9272F">
            <w:pPr>
              <w:rPr>
                <w:rFonts w:ascii="Calibri" w:hAnsi="Calibri" w:cs="Calibri"/>
                <w:sz w:val="20"/>
                <w:szCs w:val="20"/>
              </w:rPr>
            </w:pPr>
            <w:r w:rsidRPr="00A70564">
              <w:rPr>
                <w:sz w:val="20"/>
                <w:szCs w:val="20"/>
              </w:rPr>
              <w:t>Begin to understand that all food comes from plants or animals</w:t>
            </w:r>
          </w:p>
        </w:tc>
      </w:tr>
      <w:tr w:rsidR="003A02A6" w:rsidRPr="005C5800" w14:paraId="577B5158" w14:textId="77777777" w:rsidTr="00E9272F">
        <w:trPr>
          <w:trHeight w:val="298"/>
        </w:trPr>
        <w:tc>
          <w:tcPr>
            <w:tcW w:w="1555" w:type="dxa"/>
            <w:vMerge/>
            <w:shd w:val="clear" w:color="auto" w:fill="ACB9CA" w:themeFill="text2" w:themeFillTint="66"/>
          </w:tcPr>
          <w:p w14:paraId="05E7F368" w14:textId="77777777" w:rsidR="003A02A6" w:rsidRPr="00477786" w:rsidRDefault="003A02A6" w:rsidP="00E9272F">
            <w:pPr>
              <w:ind w:left="360"/>
              <w:jc w:val="center"/>
              <w:rPr>
                <w:sz w:val="28"/>
                <w:szCs w:val="28"/>
              </w:rPr>
            </w:pPr>
          </w:p>
        </w:tc>
        <w:tc>
          <w:tcPr>
            <w:tcW w:w="9361" w:type="dxa"/>
            <w:shd w:val="clear" w:color="auto" w:fill="ACB9CA" w:themeFill="text2" w:themeFillTint="66"/>
          </w:tcPr>
          <w:p w14:paraId="2E719C06" w14:textId="77777777" w:rsidR="003A02A6" w:rsidRPr="00A70564" w:rsidRDefault="003A02A6" w:rsidP="00E9272F">
            <w:pPr>
              <w:rPr>
                <w:rFonts w:ascii="Calibri" w:hAnsi="Calibri" w:cs="Calibri"/>
                <w:sz w:val="20"/>
                <w:szCs w:val="20"/>
              </w:rPr>
            </w:pPr>
            <w:r w:rsidRPr="00A70564">
              <w:rPr>
                <w:sz w:val="20"/>
                <w:szCs w:val="20"/>
              </w:rPr>
              <w:t>Start to understand how to name and sort foods into the five groups in ‘The Eat well plate’</w:t>
            </w:r>
          </w:p>
        </w:tc>
      </w:tr>
      <w:tr w:rsidR="003A02A6" w:rsidRPr="005C5800" w14:paraId="25F9B784" w14:textId="77777777" w:rsidTr="00E9272F">
        <w:trPr>
          <w:trHeight w:val="222"/>
        </w:trPr>
        <w:tc>
          <w:tcPr>
            <w:tcW w:w="1555" w:type="dxa"/>
            <w:vMerge/>
            <w:shd w:val="clear" w:color="auto" w:fill="ACB9CA" w:themeFill="text2" w:themeFillTint="66"/>
          </w:tcPr>
          <w:p w14:paraId="30EC7B88" w14:textId="77777777" w:rsidR="003A02A6" w:rsidRPr="00477786" w:rsidRDefault="003A02A6" w:rsidP="00E9272F">
            <w:pPr>
              <w:ind w:left="360"/>
              <w:jc w:val="center"/>
              <w:rPr>
                <w:sz w:val="28"/>
                <w:szCs w:val="28"/>
              </w:rPr>
            </w:pPr>
          </w:p>
        </w:tc>
        <w:tc>
          <w:tcPr>
            <w:tcW w:w="9361" w:type="dxa"/>
            <w:shd w:val="clear" w:color="auto" w:fill="ACB9CA" w:themeFill="text2" w:themeFillTint="66"/>
          </w:tcPr>
          <w:p w14:paraId="7B4BCCB8" w14:textId="77777777" w:rsidR="003A02A6" w:rsidRPr="00A70564" w:rsidRDefault="003A02A6" w:rsidP="00E9272F">
            <w:pPr>
              <w:rPr>
                <w:rFonts w:ascii="Calibri" w:hAnsi="Calibri" w:cs="Calibri"/>
                <w:sz w:val="20"/>
                <w:szCs w:val="20"/>
              </w:rPr>
            </w:pPr>
            <w:r w:rsidRPr="00A70564">
              <w:rPr>
                <w:sz w:val="20"/>
                <w:szCs w:val="20"/>
              </w:rPr>
              <w:t>Begin to understand that everyone should eat at least five portions of fruit and vegetables every day</w:t>
            </w:r>
          </w:p>
        </w:tc>
      </w:tr>
      <w:tr w:rsidR="003A02A6" w:rsidRPr="005C5800" w14:paraId="70626DE5" w14:textId="77777777" w:rsidTr="00E9272F">
        <w:trPr>
          <w:trHeight w:val="222"/>
        </w:trPr>
        <w:tc>
          <w:tcPr>
            <w:tcW w:w="1555" w:type="dxa"/>
            <w:vMerge/>
            <w:shd w:val="clear" w:color="auto" w:fill="ACB9CA" w:themeFill="text2" w:themeFillTint="66"/>
          </w:tcPr>
          <w:p w14:paraId="7802026A" w14:textId="77777777" w:rsidR="003A02A6" w:rsidRPr="00477786" w:rsidRDefault="003A02A6" w:rsidP="00E9272F">
            <w:pPr>
              <w:ind w:left="360"/>
              <w:jc w:val="center"/>
              <w:rPr>
                <w:sz w:val="28"/>
                <w:szCs w:val="28"/>
              </w:rPr>
            </w:pPr>
          </w:p>
        </w:tc>
        <w:tc>
          <w:tcPr>
            <w:tcW w:w="9361" w:type="dxa"/>
            <w:shd w:val="clear" w:color="auto" w:fill="ACB9CA" w:themeFill="text2" w:themeFillTint="66"/>
          </w:tcPr>
          <w:p w14:paraId="002396F2" w14:textId="77777777" w:rsidR="003A02A6" w:rsidRPr="00A70564" w:rsidRDefault="003A02A6" w:rsidP="00E9272F">
            <w:pPr>
              <w:rPr>
                <w:rFonts w:ascii="Calibri" w:hAnsi="Calibri" w:cs="Calibri"/>
                <w:sz w:val="20"/>
                <w:szCs w:val="20"/>
              </w:rPr>
            </w:pPr>
            <w:r w:rsidRPr="00A70564">
              <w:rPr>
                <w:sz w:val="20"/>
                <w:szCs w:val="20"/>
              </w:rPr>
              <w:t>Know how to prepare simple dishes safely and hygienically, without using a heat source</w:t>
            </w:r>
          </w:p>
        </w:tc>
      </w:tr>
      <w:tr w:rsidR="003A02A6" w:rsidRPr="005C5800" w14:paraId="1D943973" w14:textId="77777777" w:rsidTr="00E9272F">
        <w:trPr>
          <w:trHeight w:val="222"/>
        </w:trPr>
        <w:tc>
          <w:tcPr>
            <w:tcW w:w="1555" w:type="dxa"/>
            <w:vMerge/>
            <w:shd w:val="clear" w:color="auto" w:fill="ACB9CA" w:themeFill="text2" w:themeFillTint="66"/>
          </w:tcPr>
          <w:p w14:paraId="0B1EDBF0" w14:textId="77777777" w:rsidR="003A02A6" w:rsidRPr="00477786" w:rsidRDefault="003A02A6" w:rsidP="00E9272F">
            <w:pPr>
              <w:ind w:left="360"/>
              <w:jc w:val="center"/>
              <w:rPr>
                <w:sz w:val="28"/>
                <w:szCs w:val="28"/>
              </w:rPr>
            </w:pPr>
          </w:p>
        </w:tc>
        <w:tc>
          <w:tcPr>
            <w:tcW w:w="9361" w:type="dxa"/>
            <w:shd w:val="clear" w:color="auto" w:fill="ACB9CA" w:themeFill="text2" w:themeFillTint="66"/>
          </w:tcPr>
          <w:p w14:paraId="39E83DB6" w14:textId="77777777" w:rsidR="003A02A6" w:rsidRPr="00A70564" w:rsidRDefault="003A02A6" w:rsidP="00E9272F">
            <w:pPr>
              <w:rPr>
                <w:rFonts w:ascii="Calibri" w:hAnsi="Calibri" w:cs="Calibri"/>
                <w:sz w:val="20"/>
                <w:szCs w:val="20"/>
              </w:rPr>
            </w:pPr>
            <w:r w:rsidRPr="00A70564">
              <w:rPr>
                <w:sz w:val="20"/>
                <w:szCs w:val="20"/>
              </w:rPr>
              <w:t>Know how to use techniques such as cutting, peeling and grating</w:t>
            </w:r>
          </w:p>
        </w:tc>
      </w:tr>
      <w:tr w:rsidR="003A02A6" w:rsidRPr="005C5800" w14:paraId="364C366A" w14:textId="77777777" w:rsidTr="00E9272F">
        <w:trPr>
          <w:trHeight w:val="197"/>
        </w:trPr>
        <w:tc>
          <w:tcPr>
            <w:tcW w:w="1555" w:type="dxa"/>
            <w:vMerge w:val="restart"/>
            <w:shd w:val="clear" w:color="auto" w:fill="BDD6EE" w:themeFill="accent1" w:themeFillTint="66"/>
          </w:tcPr>
          <w:p w14:paraId="5A6CAB72" w14:textId="77777777" w:rsidR="003A02A6" w:rsidRPr="00477786" w:rsidRDefault="003A02A6" w:rsidP="00E9272F">
            <w:pPr>
              <w:ind w:left="360"/>
              <w:jc w:val="center"/>
              <w:rPr>
                <w:sz w:val="28"/>
                <w:szCs w:val="28"/>
              </w:rPr>
            </w:pPr>
            <w:r w:rsidRPr="00477786">
              <w:rPr>
                <w:sz w:val="28"/>
                <w:szCs w:val="28"/>
              </w:rPr>
              <w:t>2</w:t>
            </w:r>
          </w:p>
        </w:tc>
        <w:tc>
          <w:tcPr>
            <w:tcW w:w="9361" w:type="dxa"/>
            <w:shd w:val="clear" w:color="auto" w:fill="BDD6EE" w:themeFill="accent1" w:themeFillTint="66"/>
          </w:tcPr>
          <w:p w14:paraId="15FA16DF" w14:textId="77777777" w:rsidR="003A02A6" w:rsidRPr="00A70564" w:rsidRDefault="003A02A6" w:rsidP="00E9272F">
            <w:pPr>
              <w:rPr>
                <w:rFonts w:ascii="Calibri" w:hAnsi="Calibri" w:cs="Calibri"/>
                <w:sz w:val="20"/>
                <w:szCs w:val="20"/>
              </w:rPr>
            </w:pPr>
            <w:r w:rsidRPr="00A70564">
              <w:rPr>
                <w:sz w:val="20"/>
                <w:szCs w:val="20"/>
              </w:rPr>
              <w:t>Understand that all food comes from plants or animals</w:t>
            </w:r>
          </w:p>
        </w:tc>
      </w:tr>
      <w:tr w:rsidR="003A02A6" w:rsidRPr="005C5800" w14:paraId="2816D833" w14:textId="77777777" w:rsidTr="00E9272F">
        <w:trPr>
          <w:trHeight w:val="112"/>
        </w:trPr>
        <w:tc>
          <w:tcPr>
            <w:tcW w:w="1555" w:type="dxa"/>
            <w:vMerge/>
            <w:shd w:val="clear" w:color="auto" w:fill="BDD6EE" w:themeFill="accent1" w:themeFillTint="66"/>
          </w:tcPr>
          <w:p w14:paraId="24D04C56" w14:textId="77777777" w:rsidR="003A02A6" w:rsidRPr="00477786" w:rsidRDefault="003A02A6" w:rsidP="00E9272F">
            <w:pPr>
              <w:ind w:left="360"/>
              <w:jc w:val="center"/>
              <w:rPr>
                <w:sz w:val="28"/>
                <w:szCs w:val="28"/>
              </w:rPr>
            </w:pPr>
          </w:p>
        </w:tc>
        <w:tc>
          <w:tcPr>
            <w:tcW w:w="9361" w:type="dxa"/>
            <w:shd w:val="clear" w:color="auto" w:fill="BDD6EE" w:themeFill="accent1" w:themeFillTint="66"/>
          </w:tcPr>
          <w:p w14:paraId="660D5230" w14:textId="77777777" w:rsidR="003A02A6" w:rsidRPr="00A70564" w:rsidRDefault="003A02A6" w:rsidP="00E9272F">
            <w:pPr>
              <w:rPr>
                <w:rFonts w:ascii="Calibri" w:hAnsi="Calibri" w:cs="Calibri"/>
                <w:sz w:val="20"/>
                <w:szCs w:val="20"/>
              </w:rPr>
            </w:pPr>
            <w:r w:rsidRPr="00A70564">
              <w:rPr>
                <w:sz w:val="20"/>
                <w:szCs w:val="20"/>
              </w:rPr>
              <w:t>Understand how to name and sort foods into the five groups in ‘The Eat well plate’</w:t>
            </w:r>
          </w:p>
        </w:tc>
      </w:tr>
      <w:tr w:rsidR="003A02A6" w:rsidRPr="005C5800" w14:paraId="136415E6" w14:textId="77777777" w:rsidTr="00E9272F">
        <w:trPr>
          <w:trHeight w:val="110"/>
        </w:trPr>
        <w:tc>
          <w:tcPr>
            <w:tcW w:w="1555" w:type="dxa"/>
            <w:vMerge/>
            <w:shd w:val="clear" w:color="auto" w:fill="BDD6EE" w:themeFill="accent1" w:themeFillTint="66"/>
          </w:tcPr>
          <w:p w14:paraId="0F70F16D" w14:textId="77777777" w:rsidR="003A02A6" w:rsidRPr="00477786" w:rsidRDefault="003A02A6" w:rsidP="00E9272F">
            <w:pPr>
              <w:ind w:left="360"/>
              <w:jc w:val="center"/>
              <w:rPr>
                <w:sz w:val="28"/>
                <w:szCs w:val="28"/>
              </w:rPr>
            </w:pPr>
          </w:p>
        </w:tc>
        <w:tc>
          <w:tcPr>
            <w:tcW w:w="9361" w:type="dxa"/>
            <w:shd w:val="clear" w:color="auto" w:fill="BDD6EE" w:themeFill="accent1" w:themeFillTint="66"/>
          </w:tcPr>
          <w:p w14:paraId="7AEA8E5A" w14:textId="77777777" w:rsidR="003A02A6" w:rsidRPr="00A70564" w:rsidRDefault="003A02A6" w:rsidP="00E9272F">
            <w:pPr>
              <w:rPr>
                <w:rFonts w:ascii="Calibri" w:hAnsi="Calibri" w:cs="Calibri"/>
                <w:sz w:val="20"/>
                <w:szCs w:val="20"/>
              </w:rPr>
            </w:pPr>
            <w:r w:rsidRPr="00A70564">
              <w:rPr>
                <w:sz w:val="20"/>
                <w:szCs w:val="20"/>
              </w:rPr>
              <w:t>Know that everyone should eat at least five portions of fruit and vegetables every day</w:t>
            </w:r>
          </w:p>
        </w:tc>
      </w:tr>
      <w:tr w:rsidR="003A02A6" w:rsidRPr="005C5800" w14:paraId="33AA3C19" w14:textId="77777777" w:rsidTr="00E9272F">
        <w:trPr>
          <w:trHeight w:val="110"/>
        </w:trPr>
        <w:tc>
          <w:tcPr>
            <w:tcW w:w="1555" w:type="dxa"/>
            <w:vMerge/>
            <w:shd w:val="clear" w:color="auto" w:fill="BDD6EE" w:themeFill="accent1" w:themeFillTint="66"/>
          </w:tcPr>
          <w:p w14:paraId="01A8CE22" w14:textId="77777777" w:rsidR="003A02A6" w:rsidRPr="00477786" w:rsidRDefault="003A02A6" w:rsidP="00E9272F">
            <w:pPr>
              <w:ind w:left="360"/>
              <w:jc w:val="center"/>
              <w:rPr>
                <w:sz w:val="28"/>
                <w:szCs w:val="28"/>
              </w:rPr>
            </w:pPr>
          </w:p>
        </w:tc>
        <w:tc>
          <w:tcPr>
            <w:tcW w:w="9361" w:type="dxa"/>
            <w:shd w:val="clear" w:color="auto" w:fill="BDD6EE" w:themeFill="accent1" w:themeFillTint="66"/>
          </w:tcPr>
          <w:p w14:paraId="43F89CF5" w14:textId="77777777" w:rsidR="003A02A6" w:rsidRPr="00A70564" w:rsidRDefault="003A02A6" w:rsidP="00E9272F">
            <w:pPr>
              <w:rPr>
                <w:rFonts w:ascii="Calibri" w:hAnsi="Calibri" w:cs="Calibri"/>
                <w:sz w:val="20"/>
                <w:szCs w:val="20"/>
              </w:rPr>
            </w:pPr>
            <w:r w:rsidRPr="00A70564">
              <w:rPr>
                <w:sz w:val="20"/>
                <w:szCs w:val="20"/>
              </w:rPr>
              <w:t>Demonstrate how to prepare simple dishes safely and hygienically, without using a heat source</w:t>
            </w:r>
          </w:p>
        </w:tc>
      </w:tr>
      <w:tr w:rsidR="003A02A6" w:rsidRPr="005C5800" w14:paraId="652B5310" w14:textId="77777777" w:rsidTr="00E9272F">
        <w:trPr>
          <w:trHeight w:val="110"/>
        </w:trPr>
        <w:tc>
          <w:tcPr>
            <w:tcW w:w="1555" w:type="dxa"/>
            <w:vMerge/>
            <w:shd w:val="clear" w:color="auto" w:fill="BDD6EE" w:themeFill="accent1" w:themeFillTint="66"/>
          </w:tcPr>
          <w:p w14:paraId="24D048E6" w14:textId="77777777" w:rsidR="003A02A6" w:rsidRPr="00477786" w:rsidRDefault="003A02A6" w:rsidP="00E9272F">
            <w:pPr>
              <w:ind w:left="360"/>
              <w:jc w:val="center"/>
              <w:rPr>
                <w:sz w:val="28"/>
                <w:szCs w:val="28"/>
              </w:rPr>
            </w:pPr>
          </w:p>
        </w:tc>
        <w:tc>
          <w:tcPr>
            <w:tcW w:w="9361" w:type="dxa"/>
            <w:shd w:val="clear" w:color="auto" w:fill="BDD6EE" w:themeFill="accent1" w:themeFillTint="66"/>
          </w:tcPr>
          <w:p w14:paraId="658973C6" w14:textId="77777777" w:rsidR="003A02A6" w:rsidRPr="00A70564" w:rsidRDefault="003A02A6" w:rsidP="00E9272F">
            <w:pPr>
              <w:rPr>
                <w:rFonts w:ascii="Calibri" w:hAnsi="Calibri" w:cs="Calibri"/>
                <w:sz w:val="20"/>
                <w:szCs w:val="20"/>
              </w:rPr>
            </w:pPr>
            <w:r w:rsidRPr="00A70564">
              <w:rPr>
                <w:sz w:val="20"/>
                <w:szCs w:val="20"/>
              </w:rPr>
              <w:t>Demonstrate how to use techniques such as cutting, peeling and grating</w:t>
            </w:r>
          </w:p>
        </w:tc>
      </w:tr>
      <w:tr w:rsidR="003A02A6" w:rsidRPr="005C5800" w14:paraId="3B68F47B" w14:textId="77777777" w:rsidTr="00E9272F">
        <w:trPr>
          <w:trHeight w:val="248"/>
        </w:trPr>
        <w:tc>
          <w:tcPr>
            <w:tcW w:w="1555" w:type="dxa"/>
            <w:vMerge w:val="restart"/>
            <w:shd w:val="clear" w:color="auto" w:fill="F7CAAC" w:themeFill="accent2" w:themeFillTint="66"/>
          </w:tcPr>
          <w:p w14:paraId="4A1E6860" w14:textId="77777777" w:rsidR="003A02A6" w:rsidRPr="00477786" w:rsidRDefault="003A02A6" w:rsidP="00E9272F">
            <w:pPr>
              <w:ind w:left="360"/>
              <w:jc w:val="center"/>
              <w:rPr>
                <w:sz w:val="28"/>
                <w:szCs w:val="28"/>
              </w:rPr>
            </w:pPr>
            <w:r w:rsidRPr="00477786">
              <w:rPr>
                <w:sz w:val="28"/>
                <w:szCs w:val="28"/>
              </w:rPr>
              <w:t>3</w:t>
            </w:r>
          </w:p>
        </w:tc>
        <w:tc>
          <w:tcPr>
            <w:tcW w:w="9361" w:type="dxa"/>
            <w:shd w:val="clear" w:color="auto" w:fill="F7CAAC" w:themeFill="accent2" w:themeFillTint="66"/>
          </w:tcPr>
          <w:p w14:paraId="0B97035E" w14:textId="77777777" w:rsidR="003A02A6" w:rsidRPr="00A70564" w:rsidRDefault="003A02A6" w:rsidP="00E9272F">
            <w:pPr>
              <w:rPr>
                <w:sz w:val="20"/>
                <w:szCs w:val="20"/>
              </w:rPr>
            </w:pPr>
            <w:r w:rsidRPr="00A70564">
              <w:rPr>
                <w:sz w:val="20"/>
                <w:szCs w:val="20"/>
              </w:rPr>
              <w:t>Start to know that food is grown (such as tomatoes, wheat and potatoes), reared (such as pigs, chickens and cattle) and caught (such as fish) in the UK, Europe and the wider world</w:t>
            </w:r>
          </w:p>
        </w:tc>
      </w:tr>
      <w:tr w:rsidR="003A02A6" w:rsidRPr="005C5800" w14:paraId="7C95A474" w14:textId="77777777" w:rsidTr="00E9272F">
        <w:trPr>
          <w:trHeight w:val="247"/>
        </w:trPr>
        <w:tc>
          <w:tcPr>
            <w:tcW w:w="1555" w:type="dxa"/>
            <w:vMerge/>
            <w:shd w:val="clear" w:color="auto" w:fill="F7CAAC" w:themeFill="accent2" w:themeFillTint="66"/>
          </w:tcPr>
          <w:p w14:paraId="4477E987" w14:textId="77777777" w:rsidR="003A02A6" w:rsidRPr="00477786" w:rsidRDefault="003A02A6" w:rsidP="00E9272F">
            <w:pPr>
              <w:ind w:left="360"/>
              <w:jc w:val="center"/>
              <w:rPr>
                <w:sz w:val="28"/>
                <w:szCs w:val="28"/>
              </w:rPr>
            </w:pPr>
          </w:p>
        </w:tc>
        <w:tc>
          <w:tcPr>
            <w:tcW w:w="9361" w:type="dxa"/>
            <w:shd w:val="clear" w:color="auto" w:fill="F7CAAC" w:themeFill="accent2" w:themeFillTint="66"/>
          </w:tcPr>
          <w:p w14:paraId="4746A786" w14:textId="77777777" w:rsidR="003A02A6" w:rsidRPr="00A70564" w:rsidRDefault="003A02A6" w:rsidP="00E9272F">
            <w:pPr>
              <w:rPr>
                <w:sz w:val="20"/>
                <w:szCs w:val="20"/>
              </w:rPr>
            </w:pPr>
            <w:r w:rsidRPr="00A70564">
              <w:rPr>
                <w:sz w:val="20"/>
                <w:szCs w:val="20"/>
              </w:rPr>
              <w:t>Understand how to prepare and cook a variety of predominantly savoury dishes safely and hygienically including, where appropriate, the use of a heat source</w:t>
            </w:r>
          </w:p>
        </w:tc>
      </w:tr>
      <w:tr w:rsidR="003A02A6" w:rsidRPr="005C5800" w14:paraId="4B2DE0CD" w14:textId="77777777" w:rsidTr="00E9272F">
        <w:trPr>
          <w:trHeight w:val="247"/>
        </w:trPr>
        <w:tc>
          <w:tcPr>
            <w:tcW w:w="1555" w:type="dxa"/>
            <w:vMerge/>
            <w:shd w:val="clear" w:color="auto" w:fill="F7CAAC" w:themeFill="accent2" w:themeFillTint="66"/>
          </w:tcPr>
          <w:p w14:paraId="13D3021C" w14:textId="77777777" w:rsidR="003A02A6" w:rsidRPr="00477786" w:rsidRDefault="003A02A6" w:rsidP="00E9272F">
            <w:pPr>
              <w:ind w:left="360"/>
              <w:jc w:val="center"/>
              <w:rPr>
                <w:sz w:val="28"/>
                <w:szCs w:val="28"/>
              </w:rPr>
            </w:pPr>
          </w:p>
        </w:tc>
        <w:tc>
          <w:tcPr>
            <w:tcW w:w="9361" w:type="dxa"/>
            <w:shd w:val="clear" w:color="auto" w:fill="F7CAAC" w:themeFill="accent2" w:themeFillTint="66"/>
          </w:tcPr>
          <w:p w14:paraId="2104AB57" w14:textId="77777777" w:rsidR="003A02A6" w:rsidRPr="00A70564" w:rsidRDefault="003A02A6" w:rsidP="00E9272F">
            <w:pPr>
              <w:rPr>
                <w:sz w:val="20"/>
                <w:szCs w:val="20"/>
              </w:rPr>
            </w:pPr>
            <w:r w:rsidRPr="00A70564">
              <w:rPr>
                <w:sz w:val="20"/>
                <w:szCs w:val="20"/>
              </w:rPr>
              <w:t>Begin to understand how to use a range of techniques such as peeling, chopping, slicing, grating, mixing, spreading, kneading and baking</w:t>
            </w:r>
          </w:p>
        </w:tc>
      </w:tr>
      <w:tr w:rsidR="003A02A6" w:rsidRPr="005C5800" w14:paraId="5319ACC9" w14:textId="77777777" w:rsidTr="00E9272F">
        <w:trPr>
          <w:trHeight w:val="247"/>
        </w:trPr>
        <w:tc>
          <w:tcPr>
            <w:tcW w:w="1555" w:type="dxa"/>
            <w:vMerge/>
            <w:shd w:val="clear" w:color="auto" w:fill="F7CAAC" w:themeFill="accent2" w:themeFillTint="66"/>
          </w:tcPr>
          <w:p w14:paraId="3A15FB27" w14:textId="77777777" w:rsidR="003A02A6" w:rsidRPr="00477786" w:rsidRDefault="003A02A6" w:rsidP="00E9272F">
            <w:pPr>
              <w:ind w:left="360"/>
              <w:jc w:val="center"/>
              <w:rPr>
                <w:sz w:val="28"/>
                <w:szCs w:val="28"/>
              </w:rPr>
            </w:pPr>
          </w:p>
        </w:tc>
        <w:tc>
          <w:tcPr>
            <w:tcW w:w="9361" w:type="dxa"/>
            <w:shd w:val="clear" w:color="auto" w:fill="F7CAAC" w:themeFill="accent2" w:themeFillTint="66"/>
          </w:tcPr>
          <w:p w14:paraId="7850E979" w14:textId="22AA4CE6" w:rsidR="003A02A6" w:rsidRPr="00A70564" w:rsidRDefault="003A02A6" w:rsidP="00E9272F">
            <w:pPr>
              <w:rPr>
                <w:sz w:val="20"/>
                <w:szCs w:val="20"/>
              </w:rPr>
            </w:pPr>
            <w:r w:rsidRPr="00A70564">
              <w:rPr>
                <w:sz w:val="20"/>
                <w:szCs w:val="20"/>
              </w:rPr>
              <w:t xml:space="preserve">Start to understand that a healthy diet is made up from </w:t>
            </w:r>
            <w:r w:rsidR="00CD0F0C" w:rsidRPr="00A70564">
              <w:rPr>
                <w:sz w:val="20"/>
                <w:szCs w:val="20"/>
              </w:rPr>
              <w:t>a variety</w:t>
            </w:r>
            <w:r w:rsidRPr="00A70564">
              <w:rPr>
                <w:sz w:val="20"/>
                <w:szCs w:val="20"/>
              </w:rPr>
              <w:t xml:space="preserve"> and balance of different food and drink, as depicted in ‘The Eat well plate’</w:t>
            </w:r>
          </w:p>
        </w:tc>
      </w:tr>
      <w:tr w:rsidR="003A02A6" w:rsidRPr="005C5800" w14:paraId="116949EC" w14:textId="77777777" w:rsidTr="00E9272F">
        <w:trPr>
          <w:trHeight w:val="260"/>
        </w:trPr>
        <w:tc>
          <w:tcPr>
            <w:tcW w:w="1555" w:type="dxa"/>
            <w:vMerge w:val="restart"/>
            <w:shd w:val="clear" w:color="auto" w:fill="FFE599" w:themeFill="accent4" w:themeFillTint="66"/>
          </w:tcPr>
          <w:p w14:paraId="1B066F2B" w14:textId="77777777" w:rsidR="003A02A6" w:rsidRPr="00477786" w:rsidRDefault="003A02A6" w:rsidP="00E9272F">
            <w:pPr>
              <w:ind w:left="360"/>
              <w:jc w:val="center"/>
              <w:rPr>
                <w:sz w:val="28"/>
                <w:szCs w:val="28"/>
              </w:rPr>
            </w:pPr>
            <w:r w:rsidRPr="00477786">
              <w:rPr>
                <w:sz w:val="28"/>
                <w:szCs w:val="28"/>
              </w:rPr>
              <w:t>4</w:t>
            </w:r>
          </w:p>
        </w:tc>
        <w:tc>
          <w:tcPr>
            <w:tcW w:w="9361" w:type="dxa"/>
            <w:shd w:val="clear" w:color="auto" w:fill="FFE599" w:themeFill="accent4" w:themeFillTint="66"/>
          </w:tcPr>
          <w:p w14:paraId="60E3776C" w14:textId="77777777" w:rsidR="003A02A6" w:rsidRPr="00A70564" w:rsidRDefault="003A02A6" w:rsidP="00E9272F">
            <w:pPr>
              <w:rPr>
                <w:sz w:val="20"/>
                <w:szCs w:val="20"/>
              </w:rPr>
            </w:pPr>
            <w:r w:rsidRPr="00A70564">
              <w:rPr>
                <w:sz w:val="20"/>
                <w:szCs w:val="20"/>
              </w:rPr>
              <w:t>Understand that food is grown (such as tomatoes, wheat and potatoes), reared (such as pigs, chickens and cattle) and caught (such as fish) in the UK, Europe and the wider world</w:t>
            </w:r>
          </w:p>
        </w:tc>
      </w:tr>
      <w:tr w:rsidR="003A02A6" w:rsidRPr="005C5800" w14:paraId="6B53D7C9" w14:textId="77777777" w:rsidTr="00E9272F">
        <w:trPr>
          <w:trHeight w:val="278"/>
        </w:trPr>
        <w:tc>
          <w:tcPr>
            <w:tcW w:w="1555" w:type="dxa"/>
            <w:vMerge/>
            <w:shd w:val="clear" w:color="auto" w:fill="FFE599" w:themeFill="accent4" w:themeFillTint="66"/>
          </w:tcPr>
          <w:p w14:paraId="0F45947D" w14:textId="77777777" w:rsidR="003A02A6" w:rsidRPr="00477786" w:rsidRDefault="003A02A6" w:rsidP="00E9272F">
            <w:pPr>
              <w:ind w:left="360"/>
              <w:jc w:val="center"/>
              <w:rPr>
                <w:sz w:val="28"/>
                <w:szCs w:val="28"/>
              </w:rPr>
            </w:pPr>
          </w:p>
        </w:tc>
        <w:tc>
          <w:tcPr>
            <w:tcW w:w="9361" w:type="dxa"/>
            <w:shd w:val="clear" w:color="auto" w:fill="FFE599" w:themeFill="accent4" w:themeFillTint="66"/>
          </w:tcPr>
          <w:p w14:paraId="7B5E4A43" w14:textId="77777777" w:rsidR="003A02A6" w:rsidRPr="00A70564" w:rsidRDefault="003A02A6" w:rsidP="00E9272F">
            <w:pPr>
              <w:rPr>
                <w:sz w:val="20"/>
                <w:szCs w:val="20"/>
              </w:rPr>
            </w:pPr>
            <w:r w:rsidRPr="00A70564">
              <w:rPr>
                <w:sz w:val="20"/>
                <w:szCs w:val="20"/>
              </w:rPr>
              <w:t>Understand how to prepare and cook a variety of predominantly savoury dishes safely and hygienically including, where appropriate, the use of a heat source</w:t>
            </w:r>
          </w:p>
        </w:tc>
      </w:tr>
      <w:tr w:rsidR="003A02A6" w:rsidRPr="005C5800" w14:paraId="452B5DCD" w14:textId="77777777" w:rsidTr="00E9272F">
        <w:trPr>
          <w:trHeight w:val="270"/>
        </w:trPr>
        <w:tc>
          <w:tcPr>
            <w:tcW w:w="1555" w:type="dxa"/>
            <w:vMerge/>
            <w:shd w:val="clear" w:color="auto" w:fill="FFE599" w:themeFill="accent4" w:themeFillTint="66"/>
          </w:tcPr>
          <w:p w14:paraId="0A8A2625" w14:textId="77777777" w:rsidR="003A02A6" w:rsidRPr="00477786" w:rsidRDefault="003A02A6" w:rsidP="00E9272F">
            <w:pPr>
              <w:ind w:left="360"/>
              <w:jc w:val="center"/>
              <w:rPr>
                <w:sz w:val="28"/>
                <w:szCs w:val="28"/>
              </w:rPr>
            </w:pPr>
          </w:p>
        </w:tc>
        <w:tc>
          <w:tcPr>
            <w:tcW w:w="9361" w:type="dxa"/>
            <w:shd w:val="clear" w:color="auto" w:fill="FFE599" w:themeFill="accent4" w:themeFillTint="66"/>
          </w:tcPr>
          <w:p w14:paraId="70E6111C" w14:textId="77777777" w:rsidR="003A02A6" w:rsidRPr="00A70564" w:rsidRDefault="003A02A6" w:rsidP="00E9272F">
            <w:pPr>
              <w:rPr>
                <w:sz w:val="20"/>
                <w:szCs w:val="20"/>
              </w:rPr>
            </w:pPr>
            <w:r w:rsidRPr="00A70564">
              <w:rPr>
                <w:sz w:val="20"/>
                <w:szCs w:val="20"/>
              </w:rPr>
              <w:t>Know how to use a range of techniques such as peeling, chopping, slicing, grating, mixing, spreading, kneading and baking</w:t>
            </w:r>
          </w:p>
        </w:tc>
      </w:tr>
      <w:tr w:rsidR="003A02A6" w:rsidRPr="005C5800" w14:paraId="45F35800" w14:textId="77777777" w:rsidTr="00E9272F">
        <w:trPr>
          <w:trHeight w:val="270"/>
        </w:trPr>
        <w:tc>
          <w:tcPr>
            <w:tcW w:w="1555" w:type="dxa"/>
            <w:vMerge/>
            <w:shd w:val="clear" w:color="auto" w:fill="FFE599" w:themeFill="accent4" w:themeFillTint="66"/>
          </w:tcPr>
          <w:p w14:paraId="2BBA5A6A" w14:textId="77777777" w:rsidR="003A02A6" w:rsidRPr="00477786" w:rsidRDefault="003A02A6" w:rsidP="00E9272F">
            <w:pPr>
              <w:ind w:left="360"/>
              <w:jc w:val="center"/>
              <w:rPr>
                <w:sz w:val="28"/>
                <w:szCs w:val="28"/>
              </w:rPr>
            </w:pPr>
          </w:p>
        </w:tc>
        <w:tc>
          <w:tcPr>
            <w:tcW w:w="9361" w:type="dxa"/>
            <w:shd w:val="clear" w:color="auto" w:fill="FFE599" w:themeFill="accent4" w:themeFillTint="66"/>
          </w:tcPr>
          <w:p w14:paraId="272B5F4A" w14:textId="77777777" w:rsidR="003A02A6" w:rsidRPr="00A70564" w:rsidRDefault="003A02A6" w:rsidP="00E9272F">
            <w:pPr>
              <w:rPr>
                <w:sz w:val="20"/>
                <w:szCs w:val="20"/>
              </w:rPr>
            </w:pPr>
            <w:r w:rsidRPr="00A70564">
              <w:rPr>
                <w:sz w:val="20"/>
                <w:szCs w:val="20"/>
              </w:rPr>
              <w:t>Know that a healthy diet is made up from a variety and balance of different food and drink, as depicted in ‘The Eat well plate’</w:t>
            </w:r>
          </w:p>
        </w:tc>
      </w:tr>
      <w:tr w:rsidR="003A02A6" w:rsidRPr="005C5800" w14:paraId="2F861B31" w14:textId="77777777" w:rsidTr="00E9272F">
        <w:trPr>
          <w:trHeight w:val="268"/>
        </w:trPr>
        <w:tc>
          <w:tcPr>
            <w:tcW w:w="1555" w:type="dxa"/>
            <w:vMerge w:val="restart"/>
            <w:shd w:val="clear" w:color="auto" w:fill="FFD966" w:themeFill="accent4" w:themeFillTint="99"/>
          </w:tcPr>
          <w:p w14:paraId="2383C1BB" w14:textId="77777777" w:rsidR="003A02A6" w:rsidRPr="0080386D" w:rsidRDefault="003A02A6" w:rsidP="00E9272F">
            <w:pPr>
              <w:rPr>
                <w:rFonts w:ascii="Calibri" w:hAnsi="Calibri" w:cs="Calibri"/>
                <w:sz w:val="20"/>
              </w:rPr>
            </w:pPr>
            <w:r>
              <w:rPr>
                <w:sz w:val="28"/>
                <w:szCs w:val="28"/>
              </w:rPr>
              <w:t xml:space="preserve">            5</w:t>
            </w:r>
          </w:p>
        </w:tc>
        <w:tc>
          <w:tcPr>
            <w:tcW w:w="9361" w:type="dxa"/>
            <w:shd w:val="clear" w:color="auto" w:fill="FFD966" w:themeFill="accent4" w:themeFillTint="99"/>
          </w:tcPr>
          <w:p w14:paraId="10ABF296" w14:textId="77777777" w:rsidR="003A02A6" w:rsidRPr="00A70564" w:rsidRDefault="003A02A6" w:rsidP="00E9272F">
            <w:pPr>
              <w:rPr>
                <w:sz w:val="20"/>
                <w:szCs w:val="20"/>
              </w:rPr>
            </w:pPr>
            <w:r w:rsidRPr="00A70564">
              <w:rPr>
                <w:sz w:val="20"/>
                <w:szCs w:val="20"/>
              </w:rPr>
              <w:t>Understand that food is grown (such as tomatoes, wheat and potatoes), reared (such as pigs, chickens and cattle) and caught (such as fish) in the UK, Europe and the wider world</w:t>
            </w:r>
          </w:p>
        </w:tc>
      </w:tr>
      <w:tr w:rsidR="003A02A6" w:rsidRPr="005C5800" w14:paraId="75BEEC29" w14:textId="77777777" w:rsidTr="00E9272F">
        <w:trPr>
          <w:trHeight w:val="268"/>
        </w:trPr>
        <w:tc>
          <w:tcPr>
            <w:tcW w:w="1555" w:type="dxa"/>
            <w:vMerge/>
            <w:shd w:val="clear" w:color="auto" w:fill="FFD966" w:themeFill="accent4" w:themeFillTint="99"/>
          </w:tcPr>
          <w:p w14:paraId="46CDF134" w14:textId="77777777" w:rsidR="003A02A6" w:rsidRPr="00477786" w:rsidRDefault="003A02A6" w:rsidP="00E9272F">
            <w:pPr>
              <w:ind w:left="360"/>
              <w:jc w:val="center"/>
              <w:rPr>
                <w:sz w:val="28"/>
                <w:szCs w:val="28"/>
              </w:rPr>
            </w:pPr>
          </w:p>
        </w:tc>
        <w:tc>
          <w:tcPr>
            <w:tcW w:w="9361" w:type="dxa"/>
            <w:shd w:val="clear" w:color="auto" w:fill="FFD966" w:themeFill="accent4" w:themeFillTint="99"/>
          </w:tcPr>
          <w:p w14:paraId="65AB3FE4" w14:textId="77777777" w:rsidR="003A02A6" w:rsidRPr="00A70564" w:rsidRDefault="003A02A6" w:rsidP="00E9272F">
            <w:pPr>
              <w:rPr>
                <w:sz w:val="20"/>
                <w:szCs w:val="20"/>
              </w:rPr>
            </w:pPr>
            <w:r w:rsidRPr="00A70564">
              <w:rPr>
                <w:sz w:val="20"/>
                <w:szCs w:val="20"/>
              </w:rPr>
              <w:t>Understand how to prepare and cook a variety of predominantly savoury dishes safely and hygienically including, where appropriate, the use of a heat source</w:t>
            </w:r>
          </w:p>
        </w:tc>
      </w:tr>
      <w:tr w:rsidR="003A02A6" w:rsidRPr="005C5800" w14:paraId="03BEE5DA" w14:textId="77777777" w:rsidTr="00E9272F">
        <w:trPr>
          <w:trHeight w:val="268"/>
        </w:trPr>
        <w:tc>
          <w:tcPr>
            <w:tcW w:w="1555" w:type="dxa"/>
            <w:vMerge/>
            <w:shd w:val="clear" w:color="auto" w:fill="FFD966" w:themeFill="accent4" w:themeFillTint="99"/>
          </w:tcPr>
          <w:p w14:paraId="3876D509" w14:textId="77777777" w:rsidR="003A02A6" w:rsidRPr="00477786" w:rsidRDefault="003A02A6" w:rsidP="00E9272F">
            <w:pPr>
              <w:ind w:left="360"/>
              <w:jc w:val="center"/>
              <w:rPr>
                <w:sz w:val="28"/>
                <w:szCs w:val="28"/>
              </w:rPr>
            </w:pPr>
          </w:p>
        </w:tc>
        <w:tc>
          <w:tcPr>
            <w:tcW w:w="9361" w:type="dxa"/>
            <w:shd w:val="clear" w:color="auto" w:fill="FFD966" w:themeFill="accent4" w:themeFillTint="99"/>
          </w:tcPr>
          <w:p w14:paraId="41D782BA" w14:textId="77777777" w:rsidR="003A02A6" w:rsidRPr="00A70564" w:rsidRDefault="003A02A6" w:rsidP="00E9272F">
            <w:pPr>
              <w:rPr>
                <w:sz w:val="20"/>
                <w:szCs w:val="20"/>
              </w:rPr>
            </w:pPr>
            <w:r w:rsidRPr="00A70564">
              <w:rPr>
                <w:sz w:val="20"/>
                <w:szCs w:val="20"/>
              </w:rPr>
              <w:t>Know how to use a range of techniques such as peeling, chopping, slicing, grating, mixing, spreading, kneading and baking</w:t>
            </w:r>
          </w:p>
        </w:tc>
      </w:tr>
      <w:tr w:rsidR="003A02A6" w:rsidRPr="005C5800" w14:paraId="4DA84FF3" w14:textId="77777777" w:rsidTr="00E9272F">
        <w:trPr>
          <w:trHeight w:val="268"/>
        </w:trPr>
        <w:tc>
          <w:tcPr>
            <w:tcW w:w="1555" w:type="dxa"/>
            <w:vMerge/>
            <w:shd w:val="clear" w:color="auto" w:fill="FFD966" w:themeFill="accent4" w:themeFillTint="99"/>
          </w:tcPr>
          <w:p w14:paraId="4D848C39" w14:textId="77777777" w:rsidR="003A02A6" w:rsidRPr="00477786" w:rsidRDefault="003A02A6" w:rsidP="00E9272F">
            <w:pPr>
              <w:ind w:left="360"/>
              <w:jc w:val="center"/>
              <w:rPr>
                <w:sz w:val="28"/>
                <w:szCs w:val="28"/>
              </w:rPr>
            </w:pPr>
          </w:p>
        </w:tc>
        <w:tc>
          <w:tcPr>
            <w:tcW w:w="9361" w:type="dxa"/>
            <w:shd w:val="clear" w:color="auto" w:fill="FFD966" w:themeFill="accent4" w:themeFillTint="99"/>
          </w:tcPr>
          <w:p w14:paraId="7104511A" w14:textId="77777777" w:rsidR="003A02A6" w:rsidRPr="00A70564" w:rsidRDefault="003A02A6" w:rsidP="00E9272F">
            <w:pPr>
              <w:rPr>
                <w:sz w:val="20"/>
                <w:szCs w:val="20"/>
              </w:rPr>
            </w:pPr>
            <w:r w:rsidRPr="00A70564">
              <w:rPr>
                <w:sz w:val="20"/>
                <w:szCs w:val="20"/>
              </w:rPr>
              <w:t>Begin to understand that seasons may affect the food available</w:t>
            </w:r>
          </w:p>
        </w:tc>
      </w:tr>
      <w:tr w:rsidR="003A02A6" w:rsidRPr="005C5800" w14:paraId="3965AB6F" w14:textId="77777777" w:rsidTr="00E9272F">
        <w:trPr>
          <w:trHeight w:val="268"/>
        </w:trPr>
        <w:tc>
          <w:tcPr>
            <w:tcW w:w="1555" w:type="dxa"/>
            <w:vMerge/>
            <w:shd w:val="clear" w:color="auto" w:fill="FFD966" w:themeFill="accent4" w:themeFillTint="99"/>
          </w:tcPr>
          <w:p w14:paraId="4D1000B5" w14:textId="77777777" w:rsidR="003A02A6" w:rsidRPr="00477786" w:rsidRDefault="003A02A6" w:rsidP="00E9272F">
            <w:pPr>
              <w:ind w:left="360"/>
              <w:jc w:val="center"/>
              <w:rPr>
                <w:sz w:val="28"/>
                <w:szCs w:val="28"/>
              </w:rPr>
            </w:pPr>
          </w:p>
        </w:tc>
        <w:tc>
          <w:tcPr>
            <w:tcW w:w="9361" w:type="dxa"/>
            <w:shd w:val="clear" w:color="auto" w:fill="FFD966" w:themeFill="accent4" w:themeFillTint="99"/>
          </w:tcPr>
          <w:p w14:paraId="79F7FB03" w14:textId="77777777" w:rsidR="003A02A6" w:rsidRPr="00A70564" w:rsidRDefault="003A02A6" w:rsidP="00E9272F">
            <w:pPr>
              <w:rPr>
                <w:sz w:val="20"/>
                <w:szCs w:val="20"/>
              </w:rPr>
            </w:pPr>
            <w:r w:rsidRPr="00A70564">
              <w:rPr>
                <w:sz w:val="20"/>
                <w:szCs w:val="20"/>
              </w:rPr>
              <w:t>Understand how food is processed into ingredients that can be eaten or used in cooking</w:t>
            </w:r>
          </w:p>
        </w:tc>
      </w:tr>
      <w:tr w:rsidR="003A02A6" w:rsidRPr="005C5800" w14:paraId="2469A1B2" w14:textId="77777777" w:rsidTr="00E9272F">
        <w:trPr>
          <w:trHeight w:val="268"/>
        </w:trPr>
        <w:tc>
          <w:tcPr>
            <w:tcW w:w="1555" w:type="dxa"/>
            <w:vMerge/>
            <w:shd w:val="clear" w:color="auto" w:fill="FFD966" w:themeFill="accent4" w:themeFillTint="99"/>
          </w:tcPr>
          <w:p w14:paraId="0C6E9938" w14:textId="77777777" w:rsidR="003A02A6" w:rsidRPr="00477786" w:rsidRDefault="003A02A6" w:rsidP="00E9272F">
            <w:pPr>
              <w:ind w:left="360"/>
              <w:jc w:val="center"/>
              <w:rPr>
                <w:sz w:val="28"/>
                <w:szCs w:val="28"/>
              </w:rPr>
            </w:pPr>
          </w:p>
        </w:tc>
        <w:tc>
          <w:tcPr>
            <w:tcW w:w="9361" w:type="dxa"/>
            <w:shd w:val="clear" w:color="auto" w:fill="FFD966" w:themeFill="accent4" w:themeFillTint="99"/>
          </w:tcPr>
          <w:p w14:paraId="09F8AF4C" w14:textId="0A06E9DF" w:rsidR="003A02A6" w:rsidRPr="00A70564" w:rsidRDefault="003A02A6" w:rsidP="00E9272F">
            <w:pPr>
              <w:rPr>
                <w:sz w:val="20"/>
                <w:szCs w:val="20"/>
              </w:rPr>
            </w:pPr>
            <w:r w:rsidRPr="00A70564">
              <w:rPr>
                <w:sz w:val="20"/>
                <w:szCs w:val="20"/>
              </w:rPr>
              <w:t>Begin to understand that different food and drink contain different substances – nutrients, water and fibre – that are needed for health</w:t>
            </w:r>
          </w:p>
        </w:tc>
      </w:tr>
      <w:tr w:rsidR="003A02A6" w:rsidRPr="005C5800" w14:paraId="5FDDA752" w14:textId="77777777" w:rsidTr="00E9272F">
        <w:trPr>
          <w:trHeight w:val="194"/>
        </w:trPr>
        <w:tc>
          <w:tcPr>
            <w:tcW w:w="1555" w:type="dxa"/>
            <w:vMerge w:val="restart"/>
            <w:shd w:val="clear" w:color="auto" w:fill="8EAADB" w:themeFill="accent5" w:themeFillTint="99"/>
          </w:tcPr>
          <w:p w14:paraId="036CEE27" w14:textId="77777777" w:rsidR="003A02A6" w:rsidRPr="00477786" w:rsidRDefault="003A02A6" w:rsidP="00E9272F">
            <w:pPr>
              <w:ind w:left="360"/>
              <w:jc w:val="center"/>
              <w:rPr>
                <w:sz w:val="28"/>
                <w:szCs w:val="28"/>
              </w:rPr>
            </w:pPr>
            <w:r w:rsidRPr="00477786">
              <w:rPr>
                <w:sz w:val="28"/>
                <w:szCs w:val="28"/>
              </w:rPr>
              <w:t>6</w:t>
            </w:r>
          </w:p>
        </w:tc>
        <w:tc>
          <w:tcPr>
            <w:tcW w:w="9361" w:type="dxa"/>
            <w:shd w:val="clear" w:color="auto" w:fill="8EAADB" w:themeFill="accent5" w:themeFillTint="99"/>
          </w:tcPr>
          <w:p w14:paraId="04F90266" w14:textId="77777777" w:rsidR="003A02A6" w:rsidRPr="00A70564" w:rsidRDefault="003A02A6" w:rsidP="00E9272F">
            <w:pPr>
              <w:rPr>
                <w:sz w:val="20"/>
                <w:szCs w:val="20"/>
              </w:rPr>
            </w:pPr>
            <w:r w:rsidRPr="00A70564">
              <w:rPr>
                <w:sz w:val="20"/>
                <w:szCs w:val="20"/>
              </w:rPr>
              <w:t>Understand that food is grown (such as tomatoes, wheat and potatoes), reared (such as pigs, chickens and cattle) and caught (such as fish) in the UK, Europe and the wider world</w:t>
            </w:r>
          </w:p>
        </w:tc>
      </w:tr>
      <w:tr w:rsidR="003A02A6" w:rsidRPr="005C5800" w14:paraId="20B07319" w14:textId="77777777" w:rsidTr="00E9272F">
        <w:trPr>
          <w:trHeight w:val="269"/>
        </w:trPr>
        <w:tc>
          <w:tcPr>
            <w:tcW w:w="1555" w:type="dxa"/>
            <w:vMerge/>
            <w:shd w:val="clear" w:color="auto" w:fill="8EAADB" w:themeFill="accent5" w:themeFillTint="99"/>
          </w:tcPr>
          <w:p w14:paraId="5568CB55" w14:textId="77777777" w:rsidR="003A02A6" w:rsidRPr="00477786" w:rsidRDefault="003A02A6" w:rsidP="00E9272F">
            <w:pPr>
              <w:ind w:left="360"/>
              <w:jc w:val="center"/>
              <w:rPr>
                <w:sz w:val="28"/>
                <w:szCs w:val="28"/>
              </w:rPr>
            </w:pPr>
          </w:p>
        </w:tc>
        <w:tc>
          <w:tcPr>
            <w:tcW w:w="9361" w:type="dxa"/>
            <w:shd w:val="clear" w:color="auto" w:fill="8EAADB" w:themeFill="accent5" w:themeFillTint="99"/>
          </w:tcPr>
          <w:p w14:paraId="304D4DDA" w14:textId="77777777" w:rsidR="003A02A6" w:rsidRPr="00A70564" w:rsidRDefault="003A02A6" w:rsidP="00E9272F">
            <w:pPr>
              <w:rPr>
                <w:sz w:val="20"/>
                <w:szCs w:val="20"/>
              </w:rPr>
            </w:pPr>
            <w:r w:rsidRPr="00A70564">
              <w:rPr>
                <w:sz w:val="20"/>
                <w:szCs w:val="20"/>
              </w:rPr>
              <w:t>Understand how to prepare and cook a variety of predominantly savoury dishes safely and hygienically including, where appropriate, the use of a heat source</w:t>
            </w:r>
          </w:p>
        </w:tc>
      </w:tr>
      <w:tr w:rsidR="003A02A6" w:rsidRPr="005C5800" w14:paraId="47FBFC2C" w14:textId="77777777" w:rsidTr="00E9272F">
        <w:trPr>
          <w:trHeight w:val="269"/>
        </w:trPr>
        <w:tc>
          <w:tcPr>
            <w:tcW w:w="1555" w:type="dxa"/>
            <w:vMerge/>
            <w:shd w:val="clear" w:color="auto" w:fill="8EAADB" w:themeFill="accent5" w:themeFillTint="99"/>
          </w:tcPr>
          <w:p w14:paraId="2C3C43D3" w14:textId="77777777" w:rsidR="003A02A6" w:rsidRPr="00477786" w:rsidRDefault="003A02A6" w:rsidP="00E9272F">
            <w:pPr>
              <w:ind w:left="360"/>
              <w:jc w:val="center"/>
              <w:rPr>
                <w:sz w:val="28"/>
                <w:szCs w:val="28"/>
              </w:rPr>
            </w:pPr>
          </w:p>
        </w:tc>
        <w:tc>
          <w:tcPr>
            <w:tcW w:w="9361" w:type="dxa"/>
            <w:shd w:val="clear" w:color="auto" w:fill="8EAADB" w:themeFill="accent5" w:themeFillTint="99"/>
          </w:tcPr>
          <w:p w14:paraId="1F02C2E8" w14:textId="77777777" w:rsidR="003A02A6" w:rsidRPr="00A70564" w:rsidRDefault="003A02A6" w:rsidP="00E9272F">
            <w:pPr>
              <w:rPr>
                <w:sz w:val="20"/>
                <w:szCs w:val="20"/>
              </w:rPr>
            </w:pPr>
            <w:r w:rsidRPr="00A70564">
              <w:rPr>
                <w:sz w:val="20"/>
                <w:szCs w:val="20"/>
              </w:rPr>
              <w:t>Know how to use a range of techniques such as peeling, chopping, slicing, grating, mixing, spreading, kneading and baking</w:t>
            </w:r>
          </w:p>
        </w:tc>
      </w:tr>
      <w:tr w:rsidR="003A02A6" w:rsidRPr="005C5800" w14:paraId="384E1093" w14:textId="77777777" w:rsidTr="00E9272F">
        <w:trPr>
          <w:trHeight w:val="288"/>
        </w:trPr>
        <w:tc>
          <w:tcPr>
            <w:tcW w:w="1555" w:type="dxa"/>
            <w:vMerge/>
            <w:shd w:val="clear" w:color="auto" w:fill="8EAADB" w:themeFill="accent5" w:themeFillTint="99"/>
          </w:tcPr>
          <w:p w14:paraId="2905FF2D" w14:textId="77777777" w:rsidR="003A02A6" w:rsidRPr="00477786" w:rsidRDefault="003A02A6" w:rsidP="00E9272F">
            <w:pPr>
              <w:ind w:left="360"/>
              <w:jc w:val="center"/>
              <w:rPr>
                <w:sz w:val="28"/>
                <w:szCs w:val="28"/>
              </w:rPr>
            </w:pPr>
          </w:p>
        </w:tc>
        <w:tc>
          <w:tcPr>
            <w:tcW w:w="9361" w:type="dxa"/>
            <w:shd w:val="clear" w:color="auto" w:fill="8EAADB" w:themeFill="accent5" w:themeFillTint="99"/>
          </w:tcPr>
          <w:p w14:paraId="661B16FF" w14:textId="77777777" w:rsidR="003A02A6" w:rsidRPr="00A70564" w:rsidRDefault="003A02A6" w:rsidP="00E9272F">
            <w:pPr>
              <w:rPr>
                <w:sz w:val="20"/>
                <w:szCs w:val="20"/>
              </w:rPr>
            </w:pPr>
            <w:r w:rsidRPr="00A70564">
              <w:rPr>
                <w:sz w:val="20"/>
                <w:szCs w:val="20"/>
              </w:rPr>
              <w:t>Understand that seasons may affect the food available</w:t>
            </w:r>
          </w:p>
        </w:tc>
      </w:tr>
      <w:tr w:rsidR="003A02A6" w:rsidRPr="005C5800" w14:paraId="6DE999A8" w14:textId="77777777" w:rsidTr="00E9272F">
        <w:trPr>
          <w:trHeight w:val="143"/>
        </w:trPr>
        <w:tc>
          <w:tcPr>
            <w:tcW w:w="1555" w:type="dxa"/>
            <w:vMerge/>
            <w:shd w:val="clear" w:color="auto" w:fill="8EAADB" w:themeFill="accent5" w:themeFillTint="99"/>
          </w:tcPr>
          <w:p w14:paraId="25DEAC5F" w14:textId="77777777" w:rsidR="003A02A6" w:rsidRPr="00477786" w:rsidRDefault="003A02A6" w:rsidP="00E9272F">
            <w:pPr>
              <w:ind w:left="360"/>
              <w:jc w:val="center"/>
              <w:rPr>
                <w:sz w:val="28"/>
                <w:szCs w:val="28"/>
              </w:rPr>
            </w:pPr>
          </w:p>
        </w:tc>
        <w:tc>
          <w:tcPr>
            <w:tcW w:w="9361" w:type="dxa"/>
            <w:shd w:val="clear" w:color="auto" w:fill="8EAADB" w:themeFill="accent5" w:themeFillTint="99"/>
          </w:tcPr>
          <w:p w14:paraId="6A879199" w14:textId="77777777" w:rsidR="003A02A6" w:rsidRPr="00A70564" w:rsidRDefault="003A02A6" w:rsidP="00E9272F">
            <w:pPr>
              <w:rPr>
                <w:sz w:val="20"/>
                <w:szCs w:val="20"/>
              </w:rPr>
            </w:pPr>
            <w:r w:rsidRPr="00A70564">
              <w:rPr>
                <w:sz w:val="20"/>
                <w:szCs w:val="20"/>
              </w:rPr>
              <w:t>Understand how food is processed into ingredients that can be eaten or used in cooking</w:t>
            </w:r>
          </w:p>
        </w:tc>
      </w:tr>
      <w:tr w:rsidR="003A02A6" w:rsidRPr="005C5800" w14:paraId="4ADF765B" w14:textId="77777777" w:rsidTr="00E9272F">
        <w:trPr>
          <w:trHeight w:val="142"/>
        </w:trPr>
        <w:tc>
          <w:tcPr>
            <w:tcW w:w="1555" w:type="dxa"/>
            <w:vMerge/>
            <w:shd w:val="clear" w:color="auto" w:fill="8EAADB" w:themeFill="accent5" w:themeFillTint="99"/>
          </w:tcPr>
          <w:p w14:paraId="35B8C4A2" w14:textId="77777777" w:rsidR="003A02A6" w:rsidRPr="00477786" w:rsidRDefault="003A02A6" w:rsidP="00E9272F">
            <w:pPr>
              <w:ind w:left="360"/>
              <w:jc w:val="center"/>
              <w:rPr>
                <w:sz w:val="28"/>
                <w:szCs w:val="28"/>
              </w:rPr>
            </w:pPr>
          </w:p>
        </w:tc>
        <w:tc>
          <w:tcPr>
            <w:tcW w:w="9361" w:type="dxa"/>
            <w:shd w:val="clear" w:color="auto" w:fill="8EAADB" w:themeFill="accent5" w:themeFillTint="99"/>
          </w:tcPr>
          <w:p w14:paraId="0C5C4569" w14:textId="77777777" w:rsidR="003A02A6" w:rsidRPr="00A70564" w:rsidRDefault="003A02A6" w:rsidP="00E9272F">
            <w:pPr>
              <w:rPr>
                <w:sz w:val="20"/>
                <w:szCs w:val="20"/>
              </w:rPr>
            </w:pPr>
            <w:r w:rsidRPr="00A70564">
              <w:rPr>
                <w:sz w:val="20"/>
                <w:szCs w:val="20"/>
              </w:rPr>
              <w:t>Know different food and drink contain different substances – nutrients, water and fibre – that are needed for health</w:t>
            </w:r>
          </w:p>
        </w:tc>
      </w:tr>
    </w:tbl>
    <w:p w14:paraId="77FFECAD" w14:textId="0F6CE85A" w:rsidR="00B16820" w:rsidRDefault="00B16820" w:rsidP="003E0D6D"/>
    <w:sectPr w:rsidR="00B1682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6C379" w14:textId="77777777" w:rsidR="002765E9" w:rsidRDefault="002765E9" w:rsidP="00442330">
      <w:pPr>
        <w:spacing w:after="0" w:line="240" w:lineRule="auto"/>
      </w:pPr>
      <w:r>
        <w:separator/>
      </w:r>
    </w:p>
  </w:endnote>
  <w:endnote w:type="continuationSeparator" w:id="0">
    <w:p w14:paraId="485E885E" w14:textId="77777777" w:rsidR="002765E9" w:rsidRDefault="002765E9" w:rsidP="00442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54366" w14:textId="77777777" w:rsidR="002765E9" w:rsidRDefault="002765E9" w:rsidP="00442330">
      <w:pPr>
        <w:spacing w:after="0" w:line="240" w:lineRule="auto"/>
      </w:pPr>
      <w:r>
        <w:separator/>
      </w:r>
    </w:p>
  </w:footnote>
  <w:footnote w:type="continuationSeparator" w:id="0">
    <w:p w14:paraId="49382EAE" w14:textId="77777777" w:rsidR="002765E9" w:rsidRDefault="002765E9" w:rsidP="00442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1AFF3" w14:textId="41B3A4F9" w:rsidR="00DA51DA" w:rsidRPr="00ED6F5A" w:rsidRDefault="00DA51DA" w:rsidP="00442330">
    <w:pPr>
      <w:pStyle w:val="Header"/>
      <w:jc w:val="center"/>
      <w:rPr>
        <w:sz w:val="40"/>
        <w:szCs w:val="40"/>
      </w:rPr>
    </w:pPr>
    <w:r w:rsidRPr="00442330">
      <w:rPr>
        <w:noProof/>
        <w:sz w:val="48"/>
        <w:szCs w:val="48"/>
        <w:u w:val="single"/>
        <w:lang w:eastAsia="en-GB"/>
      </w:rPr>
      <w:drawing>
        <wp:anchor distT="0" distB="0" distL="114300" distR="114300" simplePos="0" relativeHeight="251661312" behindDoc="0" locked="0" layoutInCell="1" allowOverlap="1" wp14:anchorId="72779CD4" wp14:editId="71C876C3">
          <wp:simplePos x="0" y="0"/>
          <wp:positionH relativeFrom="margin">
            <wp:posOffset>5505450</wp:posOffset>
          </wp:positionH>
          <wp:positionV relativeFrom="paragraph">
            <wp:posOffset>-238760</wp:posOffset>
          </wp:positionV>
          <wp:extent cx="771525" cy="704123"/>
          <wp:effectExtent l="0" t="0" r="0" b="1270"/>
          <wp:wrapNone/>
          <wp:docPr id="2" name="Picture 2" descr="C:\Users\l.kenny\Downloads\Millbroo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kenny\Downloads\Millbrook-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525" cy="704123"/>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2330">
      <w:rPr>
        <w:noProof/>
        <w:sz w:val="48"/>
        <w:szCs w:val="48"/>
        <w:u w:val="single"/>
        <w:lang w:eastAsia="en-GB"/>
      </w:rPr>
      <w:drawing>
        <wp:anchor distT="0" distB="0" distL="114300" distR="114300" simplePos="0" relativeHeight="251659264" behindDoc="0" locked="0" layoutInCell="1" allowOverlap="1" wp14:anchorId="3280F986" wp14:editId="18F145B3">
          <wp:simplePos x="0" y="0"/>
          <wp:positionH relativeFrom="margin">
            <wp:posOffset>-504825</wp:posOffset>
          </wp:positionH>
          <wp:positionV relativeFrom="paragraph">
            <wp:posOffset>-240030</wp:posOffset>
          </wp:positionV>
          <wp:extent cx="771525" cy="704123"/>
          <wp:effectExtent l="0" t="0" r="0" b="1270"/>
          <wp:wrapNone/>
          <wp:docPr id="3" name="Picture 3" descr="C:\Users\l.kenny\Downloads\Millbroo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kenny\Downloads\Millbrook-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525" cy="704123"/>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0"/>
        <w:szCs w:val="40"/>
        <w:u w:val="single"/>
      </w:rPr>
      <w:t>Millbrook</w:t>
    </w:r>
    <w:r w:rsidRPr="00ED6F5A">
      <w:rPr>
        <w:sz w:val="40"/>
        <w:szCs w:val="40"/>
        <w:u w:val="single"/>
      </w:rPr>
      <w:t xml:space="preserve"> </w:t>
    </w:r>
    <w:r w:rsidR="003B4D55">
      <w:rPr>
        <w:sz w:val="40"/>
        <w:szCs w:val="40"/>
        <w:u w:val="single"/>
      </w:rPr>
      <w:t>DT</w:t>
    </w:r>
    <w:r>
      <w:rPr>
        <w:sz w:val="40"/>
        <w:szCs w:val="40"/>
        <w:u w:val="single"/>
      </w:rPr>
      <w:t xml:space="preserve"> Overview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5597"/>
    <w:multiLevelType w:val="hybridMultilevel"/>
    <w:tmpl w:val="D47673C6"/>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534506A"/>
    <w:multiLevelType w:val="hybridMultilevel"/>
    <w:tmpl w:val="68225CA2"/>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0586058B"/>
    <w:multiLevelType w:val="hybridMultilevel"/>
    <w:tmpl w:val="E0B87E6C"/>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07590E52"/>
    <w:multiLevelType w:val="hybridMultilevel"/>
    <w:tmpl w:val="1BA024B8"/>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1B1F3AA8"/>
    <w:multiLevelType w:val="hybridMultilevel"/>
    <w:tmpl w:val="0D061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9F561E"/>
    <w:multiLevelType w:val="hybridMultilevel"/>
    <w:tmpl w:val="03620EE6"/>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28FD254A"/>
    <w:multiLevelType w:val="hybridMultilevel"/>
    <w:tmpl w:val="9822E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23927"/>
    <w:multiLevelType w:val="hybridMultilevel"/>
    <w:tmpl w:val="91EA4C8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8" w15:restartNumberingAfterBreak="0">
    <w:nsid w:val="2C8762FD"/>
    <w:multiLevelType w:val="hybridMultilevel"/>
    <w:tmpl w:val="30B267A8"/>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2D031913"/>
    <w:multiLevelType w:val="hybridMultilevel"/>
    <w:tmpl w:val="5ED440C4"/>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0" w15:restartNumberingAfterBreak="0">
    <w:nsid w:val="2D5E3905"/>
    <w:multiLevelType w:val="hybridMultilevel"/>
    <w:tmpl w:val="79F42952"/>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35C201A6"/>
    <w:multiLevelType w:val="hybridMultilevel"/>
    <w:tmpl w:val="74F6649C"/>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35E84B6F"/>
    <w:multiLevelType w:val="hybridMultilevel"/>
    <w:tmpl w:val="422AC48A"/>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3" w15:restartNumberingAfterBreak="0">
    <w:nsid w:val="3E3E2399"/>
    <w:multiLevelType w:val="hybridMultilevel"/>
    <w:tmpl w:val="DB284F52"/>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4" w15:restartNumberingAfterBreak="0">
    <w:nsid w:val="3E4C2B61"/>
    <w:multiLevelType w:val="hybridMultilevel"/>
    <w:tmpl w:val="C1183712"/>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5" w15:restartNumberingAfterBreak="0">
    <w:nsid w:val="42A500ED"/>
    <w:multiLevelType w:val="hybridMultilevel"/>
    <w:tmpl w:val="7E6A2372"/>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446B0179"/>
    <w:multiLevelType w:val="hybridMultilevel"/>
    <w:tmpl w:val="6204C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584404"/>
    <w:multiLevelType w:val="hybridMultilevel"/>
    <w:tmpl w:val="1EBEB456"/>
    <w:lvl w:ilvl="0" w:tplc="08090001">
      <w:start w:val="1"/>
      <w:numFmt w:val="bullet"/>
      <w:lvlText w:val=""/>
      <w:lvlJc w:val="left"/>
      <w:pPr>
        <w:tabs>
          <w:tab w:val="num" w:pos="360"/>
        </w:tabs>
        <w:ind w:left="360" w:hanging="360"/>
      </w:pPr>
      <w:rPr>
        <w:rFonts w:ascii="Symbol" w:hAnsi="Symbol" w:cs="Symbol" w:hint="default"/>
      </w:rPr>
    </w:lvl>
    <w:lvl w:ilvl="1" w:tplc="08090019">
      <w:start w:val="1"/>
      <w:numFmt w:val="lowerLetter"/>
      <w:lvlText w:val="%2."/>
      <w:lvlJc w:val="left"/>
      <w:pPr>
        <w:tabs>
          <w:tab w:val="num" w:pos="720"/>
        </w:tabs>
        <w:ind w:left="720" w:hanging="360"/>
      </w:pPr>
    </w:lvl>
    <w:lvl w:ilvl="2" w:tplc="0809001B">
      <w:start w:val="1"/>
      <w:numFmt w:val="lowerRoman"/>
      <w:lvlText w:val="%3."/>
      <w:lvlJc w:val="right"/>
      <w:pPr>
        <w:tabs>
          <w:tab w:val="num" w:pos="1440"/>
        </w:tabs>
        <w:ind w:left="1440" w:hanging="180"/>
      </w:pPr>
    </w:lvl>
    <w:lvl w:ilvl="3" w:tplc="0809000F">
      <w:start w:val="1"/>
      <w:numFmt w:val="decimal"/>
      <w:lvlText w:val="%4."/>
      <w:lvlJc w:val="left"/>
      <w:pPr>
        <w:tabs>
          <w:tab w:val="num" w:pos="2160"/>
        </w:tabs>
        <w:ind w:left="2160" w:hanging="360"/>
      </w:pPr>
    </w:lvl>
    <w:lvl w:ilvl="4" w:tplc="08090019">
      <w:start w:val="1"/>
      <w:numFmt w:val="lowerLetter"/>
      <w:lvlText w:val="%5."/>
      <w:lvlJc w:val="left"/>
      <w:pPr>
        <w:tabs>
          <w:tab w:val="num" w:pos="2880"/>
        </w:tabs>
        <w:ind w:left="2880" w:hanging="360"/>
      </w:pPr>
    </w:lvl>
    <w:lvl w:ilvl="5" w:tplc="0809001B">
      <w:start w:val="1"/>
      <w:numFmt w:val="lowerRoman"/>
      <w:lvlText w:val="%6."/>
      <w:lvlJc w:val="right"/>
      <w:pPr>
        <w:tabs>
          <w:tab w:val="num" w:pos="3600"/>
        </w:tabs>
        <w:ind w:left="3600" w:hanging="180"/>
      </w:pPr>
    </w:lvl>
    <w:lvl w:ilvl="6" w:tplc="0809000F">
      <w:start w:val="1"/>
      <w:numFmt w:val="decimal"/>
      <w:lvlText w:val="%7."/>
      <w:lvlJc w:val="left"/>
      <w:pPr>
        <w:tabs>
          <w:tab w:val="num" w:pos="4320"/>
        </w:tabs>
        <w:ind w:left="4320" w:hanging="360"/>
      </w:pPr>
    </w:lvl>
    <w:lvl w:ilvl="7" w:tplc="08090019">
      <w:start w:val="1"/>
      <w:numFmt w:val="lowerLetter"/>
      <w:lvlText w:val="%8."/>
      <w:lvlJc w:val="left"/>
      <w:pPr>
        <w:tabs>
          <w:tab w:val="num" w:pos="5040"/>
        </w:tabs>
        <w:ind w:left="5040" w:hanging="360"/>
      </w:pPr>
    </w:lvl>
    <w:lvl w:ilvl="8" w:tplc="0809001B">
      <w:start w:val="1"/>
      <w:numFmt w:val="lowerRoman"/>
      <w:lvlText w:val="%9."/>
      <w:lvlJc w:val="right"/>
      <w:pPr>
        <w:tabs>
          <w:tab w:val="num" w:pos="5760"/>
        </w:tabs>
        <w:ind w:left="5760" w:hanging="180"/>
      </w:pPr>
    </w:lvl>
  </w:abstractNum>
  <w:abstractNum w:abstractNumId="18" w15:restartNumberingAfterBreak="0">
    <w:nsid w:val="568B5CC5"/>
    <w:multiLevelType w:val="hybridMultilevel"/>
    <w:tmpl w:val="5C0A5F4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77741D7"/>
    <w:multiLevelType w:val="hybridMultilevel"/>
    <w:tmpl w:val="1B6EA226"/>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0" w15:restartNumberingAfterBreak="0">
    <w:nsid w:val="5B755FD4"/>
    <w:multiLevelType w:val="hybridMultilevel"/>
    <w:tmpl w:val="09FA13C0"/>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21" w15:restartNumberingAfterBreak="0">
    <w:nsid w:val="5DB363E7"/>
    <w:multiLevelType w:val="hybridMultilevel"/>
    <w:tmpl w:val="E5D824CE"/>
    <w:lvl w:ilvl="0" w:tplc="08090001">
      <w:start w:val="1"/>
      <w:numFmt w:val="bullet"/>
      <w:lvlText w:val=""/>
      <w:lvlJc w:val="left"/>
      <w:pPr>
        <w:tabs>
          <w:tab w:val="num" w:pos="360"/>
        </w:tabs>
        <w:ind w:left="360" w:hanging="360"/>
      </w:pPr>
      <w:rPr>
        <w:rFonts w:ascii="Symbol" w:hAnsi="Symbol" w:cs="Symbol" w:hint="default"/>
      </w:rPr>
    </w:lvl>
    <w:lvl w:ilvl="1" w:tplc="0809000F">
      <w:start w:val="1"/>
      <w:numFmt w:val="decimal"/>
      <w:lvlText w:val="%2."/>
      <w:lvlJc w:val="left"/>
      <w:pPr>
        <w:tabs>
          <w:tab w:val="num" w:pos="1080"/>
        </w:tabs>
        <w:ind w:left="1080" w:hanging="360"/>
      </w:pPr>
      <w:rPr>
        <w:rFonts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2" w15:restartNumberingAfterBreak="0">
    <w:nsid w:val="5DE27CC3"/>
    <w:multiLevelType w:val="hybridMultilevel"/>
    <w:tmpl w:val="3D56653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23" w15:restartNumberingAfterBreak="0">
    <w:nsid w:val="64A55A54"/>
    <w:multiLevelType w:val="hybridMultilevel"/>
    <w:tmpl w:val="43FEF004"/>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4" w15:restartNumberingAfterBreak="0">
    <w:nsid w:val="67DD4CE1"/>
    <w:multiLevelType w:val="hybridMultilevel"/>
    <w:tmpl w:val="500C6D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3464B9"/>
    <w:multiLevelType w:val="hybridMultilevel"/>
    <w:tmpl w:val="B6E03816"/>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6" w15:restartNumberingAfterBreak="0">
    <w:nsid w:val="68781E01"/>
    <w:multiLevelType w:val="hybridMultilevel"/>
    <w:tmpl w:val="7FD80D3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6A3542AF"/>
    <w:multiLevelType w:val="hybridMultilevel"/>
    <w:tmpl w:val="F2EC1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DE209B"/>
    <w:multiLevelType w:val="hybridMultilevel"/>
    <w:tmpl w:val="8A2C4F8E"/>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9" w15:restartNumberingAfterBreak="0">
    <w:nsid w:val="6BC07148"/>
    <w:multiLevelType w:val="hybridMultilevel"/>
    <w:tmpl w:val="81062472"/>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0" w15:restartNumberingAfterBreak="0">
    <w:nsid w:val="6C722ACC"/>
    <w:multiLevelType w:val="hybridMultilevel"/>
    <w:tmpl w:val="355C5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175808"/>
    <w:multiLevelType w:val="hybridMultilevel"/>
    <w:tmpl w:val="CECC1FCE"/>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2" w15:restartNumberingAfterBreak="0">
    <w:nsid w:val="6FCF1A43"/>
    <w:multiLevelType w:val="hybridMultilevel"/>
    <w:tmpl w:val="8F32D808"/>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3" w15:restartNumberingAfterBreak="0">
    <w:nsid w:val="773030C5"/>
    <w:multiLevelType w:val="hybridMultilevel"/>
    <w:tmpl w:val="04CEAD10"/>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4" w15:restartNumberingAfterBreak="0">
    <w:nsid w:val="78C908E6"/>
    <w:multiLevelType w:val="hybridMultilevel"/>
    <w:tmpl w:val="13309AC6"/>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num w:numId="1">
    <w:abstractNumId w:val="22"/>
  </w:num>
  <w:num w:numId="2">
    <w:abstractNumId w:val="9"/>
  </w:num>
  <w:num w:numId="3">
    <w:abstractNumId w:val="20"/>
  </w:num>
  <w:num w:numId="4">
    <w:abstractNumId w:val="13"/>
  </w:num>
  <w:num w:numId="5">
    <w:abstractNumId w:val="7"/>
  </w:num>
  <w:num w:numId="6">
    <w:abstractNumId w:val="4"/>
  </w:num>
  <w:num w:numId="7">
    <w:abstractNumId w:val="34"/>
  </w:num>
  <w:num w:numId="8">
    <w:abstractNumId w:val="16"/>
  </w:num>
  <w:num w:numId="9">
    <w:abstractNumId w:val="27"/>
  </w:num>
  <w:num w:numId="10">
    <w:abstractNumId w:val="12"/>
  </w:num>
  <w:num w:numId="11">
    <w:abstractNumId w:val="21"/>
  </w:num>
  <w:num w:numId="12">
    <w:abstractNumId w:val="23"/>
  </w:num>
  <w:num w:numId="13">
    <w:abstractNumId w:val="18"/>
  </w:num>
  <w:num w:numId="14">
    <w:abstractNumId w:val="8"/>
  </w:num>
  <w:num w:numId="15">
    <w:abstractNumId w:val="28"/>
  </w:num>
  <w:num w:numId="16">
    <w:abstractNumId w:val="11"/>
  </w:num>
  <w:num w:numId="17">
    <w:abstractNumId w:val="5"/>
  </w:num>
  <w:num w:numId="18">
    <w:abstractNumId w:val="17"/>
  </w:num>
  <w:num w:numId="19">
    <w:abstractNumId w:val="25"/>
  </w:num>
  <w:num w:numId="20">
    <w:abstractNumId w:val="29"/>
  </w:num>
  <w:num w:numId="21">
    <w:abstractNumId w:val="1"/>
  </w:num>
  <w:num w:numId="22">
    <w:abstractNumId w:val="15"/>
  </w:num>
  <w:num w:numId="23">
    <w:abstractNumId w:val="14"/>
  </w:num>
  <w:num w:numId="24">
    <w:abstractNumId w:val="10"/>
  </w:num>
  <w:num w:numId="25">
    <w:abstractNumId w:val="33"/>
  </w:num>
  <w:num w:numId="26">
    <w:abstractNumId w:val="19"/>
  </w:num>
  <w:num w:numId="27">
    <w:abstractNumId w:val="31"/>
  </w:num>
  <w:num w:numId="28">
    <w:abstractNumId w:val="2"/>
  </w:num>
  <w:num w:numId="29">
    <w:abstractNumId w:val="26"/>
  </w:num>
  <w:num w:numId="30">
    <w:abstractNumId w:val="0"/>
  </w:num>
  <w:num w:numId="31">
    <w:abstractNumId w:val="32"/>
  </w:num>
  <w:num w:numId="32">
    <w:abstractNumId w:val="3"/>
  </w:num>
  <w:num w:numId="33">
    <w:abstractNumId w:val="30"/>
  </w:num>
  <w:num w:numId="34">
    <w:abstractNumId w:val="6"/>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330"/>
    <w:rsid w:val="00000D0C"/>
    <w:rsid w:val="00001DE7"/>
    <w:rsid w:val="00012CE6"/>
    <w:rsid w:val="000220D1"/>
    <w:rsid w:val="00035C22"/>
    <w:rsid w:val="00036723"/>
    <w:rsid w:val="00051885"/>
    <w:rsid w:val="000713CC"/>
    <w:rsid w:val="000871F3"/>
    <w:rsid w:val="000A02E5"/>
    <w:rsid w:val="000A1132"/>
    <w:rsid w:val="000C01BE"/>
    <w:rsid w:val="000F3054"/>
    <w:rsid w:val="000F4050"/>
    <w:rsid w:val="001071F3"/>
    <w:rsid w:val="001238D0"/>
    <w:rsid w:val="0017204D"/>
    <w:rsid w:val="0018432C"/>
    <w:rsid w:val="0018612F"/>
    <w:rsid w:val="001F6324"/>
    <w:rsid w:val="002126CB"/>
    <w:rsid w:val="00225550"/>
    <w:rsid w:val="00225E83"/>
    <w:rsid w:val="0022713D"/>
    <w:rsid w:val="00264F84"/>
    <w:rsid w:val="00266ED4"/>
    <w:rsid w:val="00274B14"/>
    <w:rsid w:val="002765E9"/>
    <w:rsid w:val="002B20E5"/>
    <w:rsid w:val="002B2A6B"/>
    <w:rsid w:val="002D3582"/>
    <w:rsid w:val="002F3943"/>
    <w:rsid w:val="00302333"/>
    <w:rsid w:val="00302D0D"/>
    <w:rsid w:val="00310533"/>
    <w:rsid w:val="00354C31"/>
    <w:rsid w:val="0037484A"/>
    <w:rsid w:val="003A02A6"/>
    <w:rsid w:val="003A6239"/>
    <w:rsid w:val="003B4D55"/>
    <w:rsid w:val="003B7778"/>
    <w:rsid w:val="003C5257"/>
    <w:rsid w:val="003E0D6D"/>
    <w:rsid w:val="003E1728"/>
    <w:rsid w:val="003E3867"/>
    <w:rsid w:val="003F1CCB"/>
    <w:rsid w:val="004300E9"/>
    <w:rsid w:val="00432370"/>
    <w:rsid w:val="00442330"/>
    <w:rsid w:val="0046095F"/>
    <w:rsid w:val="004636FC"/>
    <w:rsid w:val="00477786"/>
    <w:rsid w:val="00481A23"/>
    <w:rsid w:val="004A6CF3"/>
    <w:rsid w:val="004B6AEF"/>
    <w:rsid w:val="004E1112"/>
    <w:rsid w:val="004E1B73"/>
    <w:rsid w:val="004E781D"/>
    <w:rsid w:val="00502A02"/>
    <w:rsid w:val="005212DE"/>
    <w:rsid w:val="00530F44"/>
    <w:rsid w:val="00561D1C"/>
    <w:rsid w:val="005747A5"/>
    <w:rsid w:val="005762DD"/>
    <w:rsid w:val="00590D23"/>
    <w:rsid w:val="005911AF"/>
    <w:rsid w:val="005A4107"/>
    <w:rsid w:val="005E7443"/>
    <w:rsid w:val="005F3CCD"/>
    <w:rsid w:val="00604F0E"/>
    <w:rsid w:val="00605579"/>
    <w:rsid w:val="006077AF"/>
    <w:rsid w:val="00614D55"/>
    <w:rsid w:val="00617BFE"/>
    <w:rsid w:val="0062073B"/>
    <w:rsid w:val="00622E06"/>
    <w:rsid w:val="0064297D"/>
    <w:rsid w:val="00652633"/>
    <w:rsid w:val="006571A8"/>
    <w:rsid w:val="00657505"/>
    <w:rsid w:val="00680789"/>
    <w:rsid w:val="006A0DCF"/>
    <w:rsid w:val="006D3161"/>
    <w:rsid w:val="006F222E"/>
    <w:rsid w:val="00703B73"/>
    <w:rsid w:val="00703EC8"/>
    <w:rsid w:val="00741D64"/>
    <w:rsid w:val="0075498A"/>
    <w:rsid w:val="007629BE"/>
    <w:rsid w:val="00774D8A"/>
    <w:rsid w:val="00784BF1"/>
    <w:rsid w:val="007A1BA2"/>
    <w:rsid w:val="007B2452"/>
    <w:rsid w:val="007B76D8"/>
    <w:rsid w:val="007D2835"/>
    <w:rsid w:val="007D4BE4"/>
    <w:rsid w:val="007D6352"/>
    <w:rsid w:val="007E693C"/>
    <w:rsid w:val="0080386D"/>
    <w:rsid w:val="008130B2"/>
    <w:rsid w:val="00820EBB"/>
    <w:rsid w:val="00884EBD"/>
    <w:rsid w:val="008A5C5D"/>
    <w:rsid w:val="008A7BAA"/>
    <w:rsid w:val="008C1F74"/>
    <w:rsid w:val="008D6058"/>
    <w:rsid w:val="008E6872"/>
    <w:rsid w:val="008F4986"/>
    <w:rsid w:val="008F540B"/>
    <w:rsid w:val="00910FC9"/>
    <w:rsid w:val="00915187"/>
    <w:rsid w:val="009475C6"/>
    <w:rsid w:val="00973BBD"/>
    <w:rsid w:val="009C2032"/>
    <w:rsid w:val="00A22557"/>
    <w:rsid w:val="00A35D29"/>
    <w:rsid w:val="00A43707"/>
    <w:rsid w:val="00A5498A"/>
    <w:rsid w:val="00A70564"/>
    <w:rsid w:val="00AB2957"/>
    <w:rsid w:val="00AC2AAD"/>
    <w:rsid w:val="00B031B7"/>
    <w:rsid w:val="00B03E57"/>
    <w:rsid w:val="00B16820"/>
    <w:rsid w:val="00B24E1B"/>
    <w:rsid w:val="00B25FC7"/>
    <w:rsid w:val="00B85C69"/>
    <w:rsid w:val="00B85FAC"/>
    <w:rsid w:val="00BA0098"/>
    <w:rsid w:val="00BB750C"/>
    <w:rsid w:val="00BE5FFF"/>
    <w:rsid w:val="00BF1661"/>
    <w:rsid w:val="00C16123"/>
    <w:rsid w:val="00C21DB6"/>
    <w:rsid w:val="00C6034E"/>
    <w:rsid w:val="00C73E63"/>
    <w:rsid w:val="00CA30F5"/>
    <w:rsid w:val="00CA46DD"/>
    <w:rsid w:val="00CB7ECE"/>
    <w:rsid w:val="00CD0F0C"/>
    <w:rsid w:val="00CF3A5A"/>
    <w:rsid w:val="00CF52F7"/>
    <w:rsid w:val="00D26AA0"/>
    <w:rsid w:val="00D40ACD"/>
    <w:rsid w:val="00D43A30"/>
    <w:rsid w:val="00D52D07"/>
    <w:rsid w:val="00D53597"/>
    <w:rsid w:val="00D53E19"/>
    <w:rsid w:val="00D64F46"/>
    <w:rsid w:val="00D66A33"/>
    <w:rsid w:val="00D74796"/>
    <w:rsid w:val="00D85296"/>
    <w:rsid w:val="00DA439E"/>
    <w:rsid w:val="00DA51DA"/>
    <w:rsid w:val="00DE51A7"/>
    <w:rsid w:val="00E53085"/>
    <w:rsid w:val="00EC243D"/>
    <w:rsid w:val="00ED6F5A"/>
    <w:rsid w:val="00EF0DE2"/>
    <w:rsid w:val="00F21284"/>
    <w:rsid w:val="00F223A4"/>
    <w:rsid w:val="00F75E63"/>
    <w:rsid w:val="00F76B10"/>
    <w:rsid w:val="00F76CD0"/>
    <w:rsid w:val="00F817C2"/>
    <w:rsid w:val="00F82820"/>
    <w:rsid w:val="00FA581E"/>
    <w:rsid w:val="00FC7850"/>
    <w:rsid w:val="00FD4BE4"/>
    <w:rsid w:val="00FD6A6F"/>
    <w:rsid w:val="00FE4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9740D2"/>
  <w15:chartTrackingRefBased/>
  <w15:docId w15:val="{30A8D857-6BAB-4B3E-9826-0FA8C4458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4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2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2330"/>
    <w:pPr>
      <w:ind w:left="720"/>
      <w:contextualSpacing/>
    </w:pPr>
  </w:style>
  <w:style w:type="paragraph" w:styleId="Header">
    <w:name w:val="header"/>
    <w:basedOn w:val="Normal"/>
    <w:link w:val="HeaderChar"/>
    <w:uiPriority w:val="99"/>
    <w:unhideWhenUsed/>
    <w:rsid w:val="004423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330"/>
  </w:style>
  <w:style w:type="paragraph" w:styleId="Footer">
    <w:name w:val="footer"/>
    <w:basedOn w:val="Normal"/>
    <w:link w:val="FooterChar"/>
    <w:uiPriority w:val="99"/>
    <w:unhideWhenUsed/>
    <w:rsid w:val="004423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330"/>
  </w:style>
  <w:style w:type="paragraph" w:styleId="BalloonText">
    <w:name w:val="Balloon Text"/>
    <w:basedOn w:val="Normal"/>
    <w:link w:val="BalloonTextChar"/>
    <w:uiPriority w:val="99"/>
    <w:semiHidden/>
    <w:unhideWhenUsed/>
    <w:rsid w:val="008C1F74"/>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8C1F74"/>
    <w:rPr>
      <w:rFonts w:ascii="Segoe UI" w:hAnsi="Segoe UI"/>
      <w:sz w:val="18"/>
      <w:szCs w:val="18"/>
    </w:rPr>
  </w:style>
  <w:style w:type="character" w:styleId="PageNumber">
    <w:name w:val="page number"/>
    <w:basedOn w:val="DefaultParagraphFont"/>
    <w:uiPriority w:val="99"/>
    <w:rsid w:val="00B24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31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1915</Words>
  <Characters>10921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Millbrook Primary School</Company>
  <LinksUpToDate>false</LinksUpToDate>
  <CharactersWithSpaces>12811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Kenny</dc:creator>
  <cp:keywords/>
  <dc:description/>
  <cp:lastModifiedBy>Emma Tarbuck</cp:lastModifiedBy>
  <cp:revision>3</cp:revision>
  <cp:lastPrinted>2020-01-29T16:23:00Z</cp:lastPrinted>
  <dcterms:created xsi:type="dcterms:W3CDTF">2022-03-14T14:03:00Z</dcterms:created>
  <dcterms:modified xsi:type="dcterms:W3CDTF">2022-03-14T14:04:00Z</dcterms:modified>
</cp:coreProperties>
</file>